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07CF" w14:textId="77777777" w:rsidR="002207CD" w:rsidRPr="002207CD" w:rsidRDefault="002207CD">
      <w:pPr>
        <w:contextualSpacing/>
        <w:rPr>
          <w:rFonts w:ascii="Verdana" w:hAnsi="Verdana"/>
          <w:b/>
          <w:bCs/>
        </w:rPr>
      </w:pPr>
    </w:p>
    <w:p w14:paraId="78FC6A6A" w14:textId="7B825702" w:rsidR="002207CD" w:rsidRDefault="002207CD" w:rsidP="002207CD">
      <w:pPr>
        <w:contextualSpacing/>
        <w:jc w:val="center"/>
        <w:rPr>
          <w:rFonts w:ascii="Verdana" w:hAnsi="Verdana"/>
          <w:b/>
          <w:bCs/>
        </w:rPr>
      </w:pPr>
      <w:proofErr w:type="spellStart"/>
      <w:r w:rsidRPr="002207CD">
        <w:rPr>
          <w:rFonts w:ascii="Verdana" w:hAnsi="Verdana"/>
          <w:b/>
          <w:bCs/>
        </w:rPr>
        <w:t>MW</w:t>
      </w:r>
      <w:r w:rsidR="00C83B98">
        <w:rPr>
          <w:rFonts w:ascii="Verdana" w:hAnsi="Verdana"/>
          <w:b/>
          <w:bCs/>
        </w:rPr>
        <w:t>i</w:t>
      </w:r>
      <w:r w:rsidRPr="002207CD">
        <w:rPr>
          <w:rFonts w:ascii="Verdana" w:hAnsi="Verdana"/>
          <w:b/>
          <w:bCs/>
        </w:rPr>
        <w:t>B</w:t>
      </w:r>
      <w:proofErr w:type="spellEnd"/>
      <w:r w:rsidRPr="002207CD">
        <w:rPr>
          <w:rFonts w:ascii="Verdana" w:hAnsi="Verdana"/>
          <w:b/>
          <w:bCs/>
        </w:rPr>
        <w:t xml:space="preserve"> </w:t>
      </w:r>
      <w:proofErr w:type="spellStart"/>
      <w:r w:rsidRPr="002207CD">
        <w:rPr>
          <w:rFonts w:ascii="Verdana" w:hAnsi="Verdana"/>
          <w:b/>
          <w:bCs/>
        </w:rPr>
        <w:t>CoChair</w:t>
      </w:r>
      <w:proofErr w:type="spellEnd"/>
      <w:r w:rsidRPr="002207CD">
        <w:rPr>
          <w:rFonts w:ascii="Verdana" w:hAnsi="Verdana"/>
          <w:b/>
          <w:bCs/>
        </w:rPr>
        <w:t xml:space="preserve"> Role Description</w:t>
      </w:r>
      <w:r w:rsidR="00482D03">
        <w:rPr>
          <w:rFonts w:ascii="Verdana" w:hAnsi="Verdana"/>
          <w:b/>
          <w:bCs/>
        </w:rPr>
        <w:t xml:space="preserve"> 202</w:t>
      </w:r>
      <w:r w:rsidR="00C2177D">
        <w:rPr>
          <w:rFonts w:ascii="Verdana" w:hAnsi="Verdana"/>
          <w:b/>
          <w:bCs/>
        </w:rPr>
        <w:t>5</w:t>
      </w:r>
    </w:p>
    <w:p w14:paraId="5656614E" w14:textId="77777777" w:rsidR="00C2177D" w:rsidRDefault="00C2177D" w:rsidP="002207CD">
      <w:pPr>
        <w:contextualSpacing/>
        <w:jc w:val="center"/>
        <w:rPr>
          <w:rFonts w:ascii="Verdana" w:hAnsi="Verdana"/>
          <w:b/>
          <w:bCs/>
        </w:rPr>
      </w:pPr>
    </w:p>
    <w:p w14:paraId="0897B7C0" w14:textId="5303B2EF" w:rsidR="003C0AA9" w:rsidRDefault="00C2177D" w:rsidP="00C2177D">
      <w:pPr>
        <w:contextualSpacing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This is </w:t>
      </w:r>
      <w:r w:rsidR="001833F9">
        <w:rPr>
          <w:rFonts w:ascii="Verdana" w:hAnsi="Verdana"/>
          <w:b/>
          <w:bCs/>
        </w:rPr>
        <w:t xml:space="preserve">a joint role with the opportunity to work to your </w:t>
      </w:r>
      <w:r w:rsidR="00F74E13">
        <w:rPr>
          <w:rFonts w:ascii="Verdana" w:hAnsi="Verdana"/>
          <w:b/>
          <w:bCs/>
        </w:rPr>
        <w:t xml:space="preserve">own strengths and interests/passions </w:t>
      </w:r>
      <w:r w:rsidR="00FE4ADC">
        <w:rPr>
          <w:rFonts w:ascii="Verdana" w:hAnsi="Verdana"/>
          <w:b/>
          <w:bCs/>
        </w:rPr>
        <w:t xml:space="preserve">as you work alongside </w:t>
      </w:r>
      <w:r w:rsidR="002F4928">
        <w:rPr>
          <w:rFonts w:ascii="Verdana" w:hAnsi="Verdana"/>
          <w:b/>
          <w:bCs/>
        </w:rPr>
        <w:t xml:space="preserve">your fellow </w:t>
      </w:r>
      <w:proofErr w:type="spellStart"/>
      <w:r w:rsidR="00E013A1">
        <w:rPr>
          <w:rFonts w:ascii="Verdana" w:hAnsi="Verdana"/>
          <w:b/>
          <w:bCs/>
        </w:rPr>
        <w:t>CoChair</w:t>
      </w:r>
      <w:proofErr w:type="spellEnd"/>
      <w:r w:rsidR="00E013A1">
        <w:rPr>
          <w:rFonts w:ascii="Verdana" w:hAnsi="Verdana"/>
          <w:b/>
          <w:bCs/>
        </w:rPr>
        <w:t xml:space="preserve"> to lead Methodist Women in Britain</w:t>
      </w:r>
      <w:r w:rsidR="003C0AA9">
        <w:rPr>
          <w:rFonts w:ascii="Verdana" w:hAnsi="Verdana"/>
          <w:b/>
          <w:bCs/>
        </w:rPr>
        <w:t xml:space="preserve">. </w:t>
      </w:r>
      <w:r w:rsidR="00F46CC5">
        <w:rPr>
          <w:rFonts w:ascii="Verdana" w:hAnsi="Verdana"/>
          <w:b/>
          <w:bCs/>
        </w:rPr>
        <w:t xml:space="preserve">You </w:t>
      </w:r>
      <w:r w:rsidR="00260BFC">
        <w:rPr>
          <w:rFonts w:ascii="Verdana" w:hAnsi="Verdana"/>
          <w:b/>
          <w:bCs/>
        </w:rPr>
        <w:t xml:space="preserve">must </w:t>
      </w:r>
      <w:r w:rsidR="00F46CC5">
        <w:rPr>
          <w:rFonts w:ascii="Verdana" w:hAnsi="Verdana"/>
          <w:b/>
          <w:bCs/>
        </w:rPr>
        <w:t xml:space="preserve">be able to respond to situations as they arise and take on broader responsibilities </w:t>
      </w:r>
      <w:r w:rsidR="00260BFC">
        <w:rPr>
          <w:rFonts w:ascii="Verdana" w:hAnsi="Verdana"/>
          <w:b/>
          <w:bCs/>
        </w:rPr>
        <w:t xml:space="preserve">as required. </w:t>
      </w:r>
      <w:r w:rsidR="00E23870">
        <w:rPr>
          <w:rFonts w:ascii="Verdana" w:hAnsi="Verdana"/>
          <w:b/>
          <w:bCs/>
        </w:rPr>
        <w:t xml:space="preserve">The role </w:t>
      </w:r>
      <w:r w:rsidR="00117ECD">
        <w:rPr>
          <w:rFonts w:ascii="Verdana" w:hAnsi="Verdana"/>
          <w:b/>
          <w:bCs/>
        </w:rPr>
        <w:t>is a balance of independent and co-working requiring good communication skills and a reasonable level of IT competency</w:t>
      </w:r>
      <w:r w:rsidR="004B070E">
        <w:rPr>
          <w:rFonts w:ascii="Verdana" w:hAnsi="Verdana"/>
          <w:b/>
          <w:bCs/>
        </w:rPr>
        <w:t>.</w:t>
      </w:r>
    </w:p>
    <w:p w14:paraId="6C6CFA32" w14:textId="77777777" w:rsidR="003C0AA9" w:rsidRDefault="003C0AA9" w:rsidP="00C2177D">
      <w:pPr>
        <w:contextualSpacing/>
        <w:rPr>
          <w:rFonts w:ascii="Verdana" w:hAnsi="Verdana"/>
          <w:b/>
          <w:bCs/>
        </w:rPr>
      </w:pPr>
    </w:p>
    <w:p w14:paraId="36B73395" w14:textId="490011FA" w:rsidR="002207CD" w:rsidRDefault="00940791">
      <w:pPr>
        <w:contextualSpacing/>
        <w:rPr>
          <w:rFonts w:ascii="Verdana" w:hAnsi="Verdana"/>
        </w:rPr>
      </w:pPr>
      <w:r>
        <w:rPr>
          <w:rFonts w:ascii="Verdana" w:hAnsi="Verdana"/>
        </w:rPr>
        <w:t>In partnership w</w:t>
      </w:r>
      <w:r w:rsidR="008B0688">
        <w:rPr>
          <w:rFonts w:ascii="Verdana" w:hAnsi="Verdana"/>
        </w:rPr>
        <w:t xml:space="preserve">ith the other </w:t>
      </w:r>
      <w:proofErr w:type="spellStart"/>
      <w:r w:rsidR="008B0688">
        <w:rPr>
          <w:rFonts w:ascii="Verdana" w:hAnsi="Verdana"/>
        </w:rPr>
        <w:t>CoChair</w:t>
      </w:r>
      <w:proofErr w:type="spellEnd"/>
      <w:r w:rsidR="008B0688">
        <w:rPr>
          <w:rFonts w:ascii="Verdana" w:hAnsi="Verdana"/>
        </w:rPr>
        <w:t xml:space="preserve"> you will:</w:t>
      </w:r>
    </w:p>
    <w:p w14:paraId="652AEDE5" w14:textId="13951083" w:rsidR="002207CD" w:rsidRPr="001A6B7C" w:rsidRDefault="002207CD" w:rsidP="001A6B7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 xml:space="preserve">Lead </w:t>
      </w:r>
      <w:proofErr w:type="spellStart"/>
      <w:r w:rsidRPr="001A6B7C">
        <w:rPr>
          <w:rFonts w:ascii="Verdana" w:hAnsi="Verdana"/>
        </w:rPr>
        <w:t>MWiB</w:t>
      </w:r>
      <w:proofErr w:type="spellEnd"/>
      <w:r w:rsidR="008B0688">
        <w:rPr>
          <w:rFonts w:ascii="Verdana" w:hAnsi="Verdana"/>
        </w:rPr>
        <w:t xml:space="preserve">, </w:t>
      </w:r>
      <w:r w:rsidRPr="001A6B7C">
        <w:rPr>
          <w:rFonts w:ascii="Verdana" w:hAnsi="Verdana"/>
        </w:rPr>
        <w:t xml:space="preserve">working collaboratively with the Executive Team </w:t>
      </w:r>
    </w:p>
    <w:p w14:paraId="5FA26B49" w14:textId="2BC778C9" w:rsidR="002207CD" w:rsidRDefault="002207CD" w:rsidP="001A6B7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>Plan and chair Executive meetings ten times a year</w:t>
      </w:r>
      <w:r w:rsidR="00D50228">
        <w:rPr>
          <w:rFonts w:ascii="Verdana" w:hAnsi="Verdana"/>
        </w:rPr>
        <w:t xml:space="preserve">, </w:t>
      </w:r>
      <w:r w:rsidRPr="001A6B7C">
        <w:rPr>
          <w:rFonts w:ascii="Verdana" w:hAnsi="Verdana"/>
        </w:rPr>
        <w:t>meetings are mainly held on Zoom</w:t>
      </w:r>
    </w:p>
    <w:p w14:paraId="38CCD362" w14:textId="3D892D3E" w:rsidR="007B5EE0" w:rsidRDefault="00A85B38" w:rsidP="007B5EE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="007B5EE0" w:rsidRPr="007B5EE0">
        <w:rPr>
          <w:rFonts w:ascii="Verdana" w:hAnsi="Verdana"/>
        </w:rPr>
        <w:t>lan and lead Trustee meetings in February and October</w:t>
      </w:r>
    </w:p>
    <w:p w14:paraId="66F53027" w14:textId="5299750B" w:rsidR="004F4934" w:rsidRPr="007B5EE0" w:rsidRDefault="004F4934" w:rsidP="007B5EE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Plan and lead Trustee &amp; Ambassador meetings on Zoom as required</w:t>
      </w:r>
    </w:p>
    <w:p w14:paraId="0AC0BA09" w14:textId="77777777" w:rsidR="00FD0E19" w:rsidRDefault="004F4934" w:rsidP="00346ED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</w:t>
      </w:r>
      <w:r w:rsidR="00346EDB" w:rsidRPr="00346EDB">
        <w:rPr>
          <w:rFonts w:ascii="Verdana" w:hAnsi="Verdana"/>
        </w:rPr>
        <w:t xml:space="preserve">nsure bookings are made for all meetings </w:t>
      </w:r>
    </w:p>
    <w:p w14:paraId="2BB14CBA" w14:textId="6563F1BB" w:rsidR="00346EDB" w:rsidRDefault="00FB7C66" w:rsidP="00346ED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</w:t>
      </w:r>
      <w:r w:rsidR="00346EDB" w:rsidRPr="00346EDB">
        <w:rPr>
          <w:rFonts w:ascii="Verdana" w:hAnsi="Verdana"/>
        </w:rPr>
        <w:t xml:space="preserve">onvene task groups as required to carry out specific activities or organise events </w:t>
      </w:r>
      <w:r w:rsidR="009D000F">
        <w:rPr>
          <w:rFonts w:ascii="Verdana" w:hAnsi="Verdana"/>
        </w:rPr>
        <w:t>e.g.</w:t>
      </w:r>
      <w:r w:rsidR="00346EDB" w:rsidRPr="00346EDB">
        <w:rPr>
          <w:rFonts w:ascii="Verdana" w:hAnsi="Verdana"/>
        </w:rPr>
        <w:t xml:space="preserve"> Finance, Swanwick Conference, </w:t>
      </w:r>
      <w:r>
        <w:rPr>
          <w:rFonts w:ascii="Verdana" w:hAnsi="Verdana"/>
        </w:rPr>
        <w:t>Mary Bosanquet Lecture</w:t>
      </w:r>
      <w:r w:rsidR="009D000F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="00346EDB" w:rsidRPr="00346EDB">
        <w:rPr>
          <w:rFonts w:ascii="Verdana" w:hAnsi="Verdana"/>
        </w:rPr>
        <w:t xml:space="preserve">or </w:t>
      </w:r>
      <w:r w:rsidR="00FB757A">
        <w:rPr>
          <w:rFonts w:ascii="Verdana" w:hAnsi="Verdana"/>
        </w:rPr>
        <w:t>assign</w:t>
      </w:r>
      <w:r w:rsidR="00346EDB" w:rsidRPr="00346EDB">
        <w:rPr>
          <w:rFonts w:ascii="Verdana" w:hAnsi="Verdana"/>
        </w:rPr>
        <w:t xml:space="preserve"> specific responsibilities </w:t>
      </w:r>
      <w:r w:rsidR="00FB757A">
        <w:rPr>
          <w:rFonts w:ascii="Verdana" w:hAnsi="Verdana"/>
        </w:rPr>
        <w:t>to</w:t>
      </w:r>
      <w:r w:rsidR="00346EDB" w:rsidRPr="00346EDB">
        <w:rPr>
          <w:rFonts w:ascii="Verdana" w:hAnsi="Verdana"/>
        </w:rPr>
        <w:t xml:space="preserve"> individuals or </w:t>
      </w:r>
      <w:r w:rsidR="009D000F">
        <w:rPr>
          <w:rFonts w:ascii="Verdana" w:hAnsi="Verdana"/>
        </w:rPr>
        <w:t>g</w:t>
      </w:r>
      <w:r w:rsidR="00346EDB" w:rsidRPr="00346EDB">
        <w:rPr>
          <w:rFonts w:ascii="Verdana" w:hAnsi="Verdana"/>
        </w:rPr>
        <w:t>roups</w:t>
      </w:r>
    </w:p>
    <w:p w14:paraId="6D602C17" w14:textId="2E362AE2" w:rsidR="002D0B49" w:rsidRDefault="002D0B49" w:rsidP="00346ED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</w:t>
      </w:r>
      <w:r w:rsidRPr="001A6B7C">
        <w:rPr>
          <w:rFonts w:ascii="Verdana" w:hAnsi="Verdana"/>
        </w:rPr>
        <w:t>rganise an annual Executive Retreat</w:t>
      </w:r>
    </w:p>
    <w:p w14:paraId="1B21BB71" w14:textId="1540F1CD" w:rsidR="00F210A2" w:rsidRPr="00F210A2" w:rsidRDefault="00154260" w:rsidP="00F210A2">
      <w:pPr>
        <w:rPr>
          <w:rFonts w:ascii="Verdana" w:hAnsi="Verdana"/>
        </w:rPr>
      </w:pPr>
      <w:r>
        <w:rPr>
          <w:rFonts w:ascii="Verdana" w:hAnsi="Verdana"/>
        </w:rPr>
        <w:t>As an individual you will have opportunity to:</w:t>
      </w:r>
    </w:p>
    <w:p w14:paraId="1D8DD6F7" w14:textId="7A4FF99E" w:rsidR="00336411" w:rsidRPr="001A6B7C" w:rsidRDefault="00336411" w:rsidP="0033641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 xml:space="preserve">Lead and/or speak at </w:t>
      </w:r>
      <w:proofErr w:type="spellStart"/>
      <w:r w:rsidRPr="001A6B7C">
        <w:rPr>
          <w:rFonts w:ascii="Verdana" w:hAnsi="Verdana"/>
        </w:rPr>
        <w:t>MWiB</w:t>
      </w:r>
      <w:proofErr w:type="spellEnd"/>
      <w:r w:rsidRPr="001A6B7C">
        <w:rPr>
          <w:rFonts w:ascii="Verdana" w:hAnsi="Verdana"/>
        </w:rPr>
        <w:t xml:space="preserve"> events across Britain</w:t>
      </w:r>
    </w:p>
    <w:p w14:paraId="71A38769" w14:textId="7573E61E" w:rsidR="00FD0E19" w:rsidRPr="001A6B7C" w:rsidRDefault="00FD0E19" w:rsidP="00FD0E1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>Attend and</w:t>
      </w:r>
      <w:r>
        <w:rPr>
          <w:rFonts w:ascii="Verdana" w:hAnsi="Verdana"/>
        </w:rPr>
        <w:t>/or</w:t>
      </w:r>
      <w:r w:rsidRPr="001A6B7C">
        <w:rPr>
          <w:rFonts w:ascii="Verdana" w:hAnsi="Verdana"/>
        </w:rPr>
        <w:t xml:space="preserve"> speak at </w:t>
      </w:r>
      <w:r>
        <w:rPr>
          <w:rFonts w:ascii="Verdana" w:hAnsi="Verdana"/>
        </w:rPr>
        <w:t xml:space="preserve">the annual </w:t>
      </w:r>
      <w:r w:rsidRPr="001A6B7C">
        <w:rPr>
          <w:rFonts w:ascii="Verdana" w:hAnsi="Verdana"/>
        </w:rPr>
        <w:t xml:space="preserve">Daffodil Day at Methodist Central </w:t>
      </w:r>
      <w:r>
        <w:rPr>
          <w:rFonts w:ascii="Verdana" w:hAnsi="Verdana"/>
        </w:rPr>
        <w:t>Hall</w:t>
      </w:r>
    </w:p>
    <w:p w14:paraId="298EBE0F" w14:textId="5FC3CBF2" w:rsidR="00FD0E19" w:rsidRPr="001A6B7C" w:rsidRDefault="00FD0E19" w:rsidP="00FD0E1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>Attend significant national event</w:t>
      </w:r>
      <w:r>
        <w:rPr>
          <w:rFonts w:ascii="Verdana" w:hAnsi="Verdana"/>
        </w:rPr>
        <w:t>s</w:t>
      </w:r>
      <w:r w:rsidRPr="001A6B7C">
        <w:rPr>
          <w:rFonts w:ascii="Verdana" w:hAnsi="Verdana"/>
        </w:rPr>
        <w:t xml:space="preserve"> whenever possible, including Methodist Conference fringe events</w:t>
      </w:r>
    </w:p>
    <w:p w14:paraId="3856DADD" w14:textId="61283D48" w:rsidR="007B5EE0" w:rsidRDefault="00DF5C59" w:rsidP="007B5EE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</w:t>
      </w:r>
      <w:r w:rsidRPr="007B5EE0">
        <w:rPr>
          <w:rFonts w:ascii="Verdana" w:hAnsi="Verdana"/>
        </w:rPr>
        <w:t>orking in liaison with the Global Relationships Team, and other charities as appropriate</w:t>
      </w:r>
      <w:r>
        <w:rPr>
          <w:rFonts w:ascii="Verdana" w:hAnsi="Verdana"/>
        </w:rPr>
        <w:t>, t</w:t>
      </w:r>
      <w:r w:rsidR="007B5EE0" w:rsidRPr="007B5EE0">
        <w:rPr>
          <w:rFonts w:ascii="Verdana" w:hAnsi="Verdana"/>
        </w:rPr>
        <w:t xml:space="preserve">ravel to an overseas partnership </w:t>
      </w:r>
      <w:r w:rsidR="00EF2ECB">
        <w:rPr>
          <w:rFonts w:ascii="Verdana" w:hAnsi="Verdana"/>
        </w:rPr>
        <w:t xml:space="preserve">as a representative of </w:t>
      </w:r>
      <w:proofErr w:type="spellStart"/>
      <w:r w:rsidR="00EF2ECB">
        <w:rPr>
          <w:rFonts w:ascii="Verdana" w:hAnsi="Verdana"/>
        </w:rPr>
        <w:t>MWiB</w:t>
      </w:r>
      <w:proofErr w:type="spellEnd"/>
      <w:r w:rsidR="00EF2ECB">
        <w:rPr>
          <w:rFonts w:ascii="Verdana" w:hAnsi="Verdana"/>
        </w:rPr>
        <w:t xml:space="preserve"> </w:t>
      </w:r>
      <w:r w:rsidR="007B5EE0" w:rsidRPr="007B5EE0">
        <w:rPr>
          <w:rFonts w:ascii="Verdana" w:hAnsi="Verdana"/>
        </w:rPr>
        <w:t>to build relationships</w:t>
      </w:r>
    </w:p>
    <w:p w14:paraId="5B54289C" w14:textId="77777777" w:rsidR="00940791" w:rsidRDefault="007B5EE0" w:rsidP="0094079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7B5EE0">
        <w:rPr>
          <w:rFonts w:ascii="Verdana" w:hAnsi="Verdana"/>
        </w:rPr>
        <w:t xml:space="preserve">Work in partnership with British charities and social justice campaigns, as far as is practical, and in line with </w:t>
      </w:r>
      <w:proofErr w:type="spellStart"/>
      <w:r w:rsidRPr="007B5EE0">
        <w:rPr>
          <w:rFonts w:ascii="Verdana" w:hAnsi="Verdana"/>
        </w:rPr>
        <w:t>MWiB</w:t>
      </w:r>
      <w:proofErr w:type="spellEnd"/>
      <w:r w:rsidRPr="007B5EE0">
        <w:rPr>
          <w:rFonts w:ascii="Verdana" w:hAnsi="Verdana"/>
        </w:rPr>
        <w:t xml:space="preserve"> aims and objectives.</w:t>
      </w:r>
      <w:r w:rsidR="00940791" w:rsidRPr="00940791">
        <w:rPr>
          <w:rFonts w:ascii="Verdana" w:hAnsi="Verdana"/>
        </w:rPr>
        <w:t xml:space="preserve"> </w:t>
      </w:r>
    </w:p>
    <w:p w14:paraId="3F2F1C3B" w14:textId="616D0536" w:rsidR="00161F7A" w:rsidRDefault="00940791" w:rsidP="00DF0D2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>Work in partnership with Connexional teams as far as possible, building positive relationships</w:t>
      </w:r>
    </w:p>
    <w:p w14:paraId="14671994" w14:textId="2E6DCB73" w:rsidR="00DF0D24" w:rsidRPr="001A6B7C" w:rsidRDefault="00DF0D24" w:rsidP="00DF0D2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>Take a leading role in the Easter Offering writing group</w:t>
      </w:r>
    </w:p>
    <w:p w14:paraId="524CF27F" w14:textId="4522C4A8" w:rsidR="00DF0D24" w:rsidRPr="00CB53A9" w:rsidRDefault="00DF0D24" w:rsidP="00DF0D24">
      <w:pPr>
        <w:pStyle w:val="ListParagraph"/>
        <w:numPr>
          <w:ilvl w:val="0"/>
          <w:numId w:val="1"/>
        </w:numPr>
        <w:rPr>
          <w:rFonts w:ascii="Verdana" w:hAnsi="Verdana"/>
          <w:strike/>
        </w:rPr>
      </w:pPr>
      <w:r w:rsidRPr="001A6B7C">
        <w:rPr>
          <w:rFonts w:ascii="Verdana" w:hAnsi="Verdana"/>
        </w:rPr>
        <w:t xml:space="preserve">Attend Epworth Old Rectory AGM meetings </w:t>
      </w:r>
      <w:r>
        <w:rPr>
          <w:rFonts w:ascii="Verdana" w:hAnsi="Verdana"/>
        </w:rPr>
        <w:t>once a year</w:t>
      </w:r>
      <w:r w:rsidRPr="001A6B7C">
        <w:rPr>
          <w:rFonts w:ascii="Verdana" w:hAnsi="Verdana"/>
        </w:rPr>
        <w:t xml:space="preserve"> </w:t>
      </w:r>
    </w:p>
    <w:p w14:paraId="7C2B79EE" w14:textId="2D8CAC8E" w:rsidR="00940791" w:rsidRPr="00161F7A" w:rsidRDefault="00161F7A" w:rsidP="00161F7A">
      <w:pPr>
        <w:rPr>
          <w:rFonts w:ascii="Verdana" w:hAnsi="Verdana"/>
        </w:rPr>
      </w:pPr>
      <w:r>
        <w:rPr>
          <w:rFonts w:ascii="Verdana" w:hAnsi="Verdana"/>
        </w:rPr>
        <w:t xml:space="preserve">As part of your role </w:t>
      </w:r>
      <w:r w:rsidR="004B6914">
        <w:rPr>
          <w:rFonts w:ascii="Verdana" w:hAnsi="Verdana"/>
        </w:rPr>
        <w:t>you will be expected to:</w:t>
      </w:r>
    </w:p>
    <w:p w14:paraId="73643753" w14:textId="77777777" w:rsidR="00AC3DA9" w:rsidRDefault="00AC3DA9" w:rsidP="000971B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Access and respond to emails or phone calls promptly</w:t>
      </w:r>
    </w:p>
    <w:p w14:paraId="621FD502" w14:textId="4C465CF3" w:rsidR="000971B7" w:rsidRPr="001A6B7C" w:rsidRDefault="000971B7" w:rsidP="000971B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 xml:space="preserve">Act as </w:t>
      </w:r>
      <w:r w:rsidR="00AC3DA9">
        <w:rPr>
          <w:rFonts w:ascii="Verdana" w:hAnsi="Verdana"/>
        </w:rPr>
        <w:t xml:space="preserve">a </w:t>
      </w:r>
      <w:r w:rsidRPr="001A6B7C">
        <w:rPr>
          <w:rFonts w:ascii="Verdana" w:hAnsi="Verdana"/>
        </w:rPr>
        <w:t>signatory with the Finance Officer to authorise payments etc</w:t>
      </w:r>
      <w:r>
        <w:rPr>
          <w:rFonts w:ascii="Verdana" w:hAnsi="Verdana"/>
        </w:rPr>
        <w:t>.</w:t>
      </w:r>
    </w:p>
    <w:p w14:paraId="358D3A68" w14:textId="30E5A029" w:rsidR="00AC3DA9" w:rsidRPr="001A6B7C" w:rsidRDefault="00AC3DA9" w:rsidP="00AC3DA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Write a monthly </w:t>
      </w:r>
      <w:r w:rsidRPr="001A6B7C">
        <w:rPr>
          <w:rFonts w:ascii="Verdana" w:hAnsi="Verdana"/>
        </w:rPr>
        <w:t xml:space="preserve">blog on the </w:t>
      </w:r>
      <w:proofErr w:type="spellStart"/>
      <w:r w:rsidRPr="001A6B7C">
        <w:rPr>
          <w:rFonts w:ascii="Verdana" w:hAnsi="Verdana"/>
        </w:rPr>
        <w:t>MWiB</w:t>
      </w:r>
      <w:proofErr w:type="spellEnd"/>
      <w:r w:rsidRPr="001A6B7C">
        <w:rPr>
          <w:rFonts w:ascii="Verdana" w:hAnsi="Verdana"/>
        </w:rPr>
        <w:t xml:space="preserve"> website </w:t>
      </w:r>
    </w:p>
    <w:p w14:paraId="61FA8D1A" w14:textId="77777777" w:rsidR="00503B54" w:rsidRDefault="001A6B7C" w:rsidP="004B691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 xml:space="preserve">Contribute to the quarterly </w:t>
      </w:r>
      <w:proofErr w:type="spellStart"/>
      <w:r w:rsidRPr="001A6B7C">
        <w:rPr>
          <w:rFonts w:ascii="Verdana" w:hAnsi="Verdana"/>
        </w:rPr>
        <w:t>MWiB</w:t>
      </w:r>
      <w:proofErr w:type="spellEnd"/>
      <w:r w:rsidRPr="001A6B7C">
        <w:rPr>
          <w:rFonts w:ascii="Verdana" w:hAnsi="Verdana"/>
        </w:rPr>
        <w:t xml:space="preserve"> newsletter</w:t>
      </w:r>
    </w:p>
    <w:p w14:paraId="71011595" w14:textId="5CF37D79" w:rsidR="001A6B7C" w:rsidRPr="001A6B7C" w:rsidRDefault="00503B54" w:rsidP="004B6914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Contribute </w:t>
      </w:r>
      <w:r w:rsidR="00ED6B65">
        <w:rPr>
          <w:rFonts w:ascii="Verdana" w:hAnsi="Verdana"/>
        </w:rPr>
        <w:t xml:space="preserve">to </w:t>
      </w:r>
      <w:r w:rsidR="000E3E61">
        <w:rPr>
          <w:rFonts w:ascii="Verdana" w:hAnsi="Verdana"/>
        </w:rPr>
        <w:t xml:space="preserve">bimonthly </w:t>
      </w:r>
      <w:r w:rsidR="00ED6B65">
        <w:rPr>
          <w:rFonts w:ascii="Verdana" w:hAnsi="Verdana"/>
        </w:rPr>
        <w:t>articles in the Methodist Recorder newspaper</w:t>
      </w:r>
    </w:p>
    <w:p w14:paraId="3234DC65" w14:textId="38031078" w:rsidR="001A6B7C" w:rsidRPr="001A6B7C" w:rsidRDefault="001A6B7C" w:rsidP="001A6B7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 xml:space="preserve">Work </w:t>
      </w:r>
      <w:r w:rsidR="00DC5EEE">
        <w:rPr>
          <w:rFonts w:ascii="Verdana" w:hAnsi="Verdana"/>
        </w:rPr>
        <w:t>alongside</w:t>
      </w:r>
      <w:r w:rsidRPr="001A6B7C">
        <w:rPr>
          <w:rFonts w:ascii="Verdana" w:hAnsi="Verdana"/>
        </w:rPr>
        <w:t xml:space="preserve"> the Social Media Co-ordinator to </w:t>
      </w:r>
      <w:r w:rsidR="00DC5EEE">
        <w:rPr>
          <w:rFonts w:ascii="Verdana" w:hAnsi="Verdana"/>
        </w:rPr>
        <w:t>maintain</w:t>
      </w:r>
      <w:r w:rsidRPr="001A6B7C">
        <w:rPr>
          <w:rFonts w:ascii="Verdana" w:hAnsi="Verdana"/>
        </w:rPr>
        <w:t xml:space="preserve"> </w:t>
      </w:r>
      <w:proofErr w:type="spellStart"/>
      <w:r w:rsidRPr="001A6B7C">
        <w:rPr>
          <w:rFonts w:ascii="Verdana" w:hAnsi="Verdana"/>
        </w:rPr>
        <w:t>MWiB’s</w:t>
      </w:r>
      <w:proofErr w:type="spellEnd"/>
      <w:r w:rsidRPr="001A6B7C">
        <w:rPr>
          <w:rFonts w:ascii="Verdana" w:hAnsi="Verdana"/>
        </w:rPr>
        <w:t xml:space="preserve"> </w:t>
      </w:r>
      <w:r w:rsidR="00DC5EEE">
        <w:rPr>
          <w:rFonts w:ascii="Verdana" w:hAnsi="Verdana"/>
        </w:rPr>
        <w:t>presence on</w:t>
      </w:r>
      <w:r w:rsidRPr="001A6B7C">
        <w:rPr>
          <w:rFonts w:ascii="Verdana" w:hAnsi="Verdana"/>
        </w:rPr>
        <w:t xml:space="preserve"> social media</w:t>
      </w:r>
    </w:p>
    <w:p w14:paraId="3F3F2D9E" w14:textId="689B9C84" w:rsidR="001A6B7C" w:rsidRDefault="001A6B7C" w:rsidP="001A6B7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A6B7C">
        <w:rPr>
          <w:rFonts w:ascii="Verdana" w:hAnsi="Verdana"/>
        </w:rPr>
        <w:t>Work with the Communications Officer to produce an Annual Re</w:t>
      </w:r>
      <w:r w:rsidR="002D1208">
        <w:rPr>
          <w:rFonts w:ascii="Verdana" w:hAnsi="Verdana"/>
        </w:rPr>
        <w:t>view</w:t>
      </w:r>
    </w:p>
    <w:p w14:paraId="4FBC5252" w14:textId="54E49100" w:rsidR="00DE69D2" w:rsidRPr="00DE69D2" w:rsidRDefault="00DE69D2" w:rsidP="00DE69D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E69D2">
        <w:rPr>
          <w:rFonts w:ascii="Verdana" w:hAnsi="Verdana"/>
        </w:rPr>
        <w:t xml:space="preserve">Work alongside WFMUCW </w:t>
      </w:r>
      <w:r>
        <w:rPr>
          <w:rFonts w:ascii="Verdana" w:hAnsi="Verdana"/>
        </w:rPr>
        <w:t>colleague</w:t>
      </w:r>
      <w:r w:rsidRPr="00DE69D2">
        <w:rPr>
          <w:rFonts w:ascii="Verdana" w:hAnsi="Verdana"/>
        </w:rPr>
        <w:t>s to promote World Federation events</w:t>
      </w:r>
    </w:p>
    <w:p w14:paraId="5A5D7774" w14:textId="1303D5EC" w:rsidR="002207CD" w:rsidRPr="00A70DBF" w:rsidRDefault="00C659DA" w:rsidP="00A70DB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70DBF">
        <w:rPr>
          <w:rFonts w:ascii="Verdana" w:hAnsi="Verdana"/>
        </w:rPr>
        <w:t>Have a good sense of humour</w:t>
      </w:r>
      <w:r w:rsidR="00A70DBF" w:rsidRPr="00A70DBF">
        <w:rPr>
          <w:rFonts w:ascii="Verdana" w:hAnsi="Verdana"/>
        </w:rPr>
        <w:t>!</w:t>
      </w:r>
      <w:r w:rsidR="002207CD" w:rsidRPr="00A70DBF">
        <w:rPr>
          <w:rFonts w:ascii="Verdana" w:hAnsi="Verdana"/>
        </w:rPr>
        <w:t xml:space="preserve">  </w:t>
      </w:r>
    </w:p>
    <w:sectPr w:rsidR="002207CD" w:rsidRPr="00A70DBF" w:rsidSect="000971B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6B61"/>
    <w:multiLevelType w:val="hybridMultilevel"/>
    <w:tmpl w:val="9A5C6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60D5"/>
    <w:multiLevelType w:val="hybridMultilevel"/>
    <w:tmpl w:val="95FEC2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8855">
    <w:abstractNumId w:val="1"/>
  </w:num>
  <w:num w:numId="2" w16cid:durableId="104459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72"/>
    <w:rsid w:val="00020624"/>
    <w:rsid w:val="000474A6"/>
    <w:rsid w:val="00057105"/>
    <w:rsid w:val="0007215B"/>
    <w:rsid w:val="000868B8"/>
    <w:rsid w:val="000971B7"/>
    <w:rsid w:val="000E3E61"/>
    <w:rsid w:val="00117ECD"/>
    <w:rsid w:val="001255F8"/>
    <w:rsid w:val="00126C67"/>
    <w:rsid w:val="00136696"/>
    <w:rsid w:val="00154260"/>
    <w:rsid w:val="00161F7A"/>
    <w:rsid w:val="001833F9"/>
    <w:rsid w:val="001A62DB"/>
    <w:rsid w:val="001A6B7C"/>
    <w:rsid w:val="001C645C"/>
    <w:rsid w:val="00206AF7"/>
    <w:rsid w:val="002207CD"/>
    <w:rsid w:val="00260BFC"/>
    <w:rsid w:val="002D0B49"/>
    <w:rsid w:val="002D1208"/>
    <w:rsid w:val="002F4928"/>
    <w:rsid w:val="00336411"/>
    <w:rsid w:val="00346EDB"/>
    <w:rsid w:val="003C0AA9"/>
    <w:rsid w:val="0043080A"/>
    <w:rsid w:val="00482D03"/>
    <w:rsid w:val="004B070E"/>
    <w:rsid w:val="004B6914"/>
    <w:rsid w:val="004F4934"/>
    <w:rsid w:val="00503B54"/>
    <w:rsid w:val="005B259E"/>
    <w:rsid w:val="005D768C"/>
    <w:rsid w:val="00604FAC"/>
    <w:rsid w:val="006117BE"/>
    <w:rsid w:val="00632E72"/>
    <w:rsid w:val="006362FF"/>
    <w:rsid w:val="0064447D"/>
    <w:rsid w:val="006458B4"/>
    <w:rsid w:val="007B0B31"/>
    <w:rsid w:val="007B5EE0"/>
    <w:rsid w:val="008006BE"/>
    <w:rsid w:val="008861F9"/>
    <w:rsid w:val="008B0688"/>
    <w:rsid w:val="00930E4B"/>
    <w:rsid w:val="00940791"/>
    <w:rsid w:val="009B40AD"/>
    <w:rsid w:val="009D000F"/>
    <w:rsid w:val="00A23442"/>
    <w:rsid w:val="00A70DBF"/>
    <w:rsid w:val="00A85B38"/>
    <w:rsid w:val="00AC3DA9"/>
    <w:rsid w:val="00B40A15"/>
    <w:rsid w:val="00BB5F11"/>
    <w:rsid w:val="00C00972"/>
    <w:rsid w:val="00C2177D"/>
    <w:rsid w:val="00C318AA"/>
    <w:rsid w:val="00C36632"/>
    <w:rsid w:val="00C454CD"/>
    <w:rsid w:val="00C659DA"/>
    <w:rsid w:val="00C7623C"/>
    <w:rsid w:val="00C83B98"/>
    <w:rsid w:val="00CA039C"/>
    <w:rsid w:val="00CB53A9"/>
    <w:rsid w:val="00CF3BD1"/>
    <w:rsid w:val="00D029F7"/>
    <w:rsid w:val="00D50228"/>
    <w:rsid w:val="00DA1AB8"/>
    <w:rsid w:val="00DB2668"/>
    <w:rsid w:val="00DC5EEE"/>
    <w:rsid w:val="00DD587F"/>
    <w:rsid w:val="00DD6A0F"/>
    <w:rsid w:val="00DE69D2"/>
    <w:rsid w:val="00DF0D24"/>
    <w:rsid w:val="00DF5C59"/>
    <w:rsid w:val="00E013A1"/>
    <w:rsid w:val="00E23870"/>
    <w:rsid w:val="00E5122D"/>
    <w:rsid w:val="00E63795"/>
    <w:rsid w:val="00E9215F"/>
    <w:rsid w:val="00ED6B65"/>
    <w:rsid w:val="00EF2ECB"/>
    <w:rsid w:val="00EF688F"/>
    <w:rsid w:val="00F210A2"/>
    <w:rsid w:val="00F46CC5"/>
    <w:rsid w:val="00F74E13"/>
    <w:rsid w:val="00FA0F8F"/>
    <w:rsid w:val="00FB757A"/>
    <w:rsid w:val="00FB7C66"/>
    <w:rsid w:val="00FD0E19"/>
    <w:rsid w:val="00FE0678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49A2"/>
  <w15:chartTrackingRefBased/>
  <w15:docId w15:val="{3F6AD919-1D53-417C-B461-3DE2A601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King</dc:creator>
  <cp:keywords/>
  <dc:description/>
  <cp:lastModifiedBy>Bronwen Braisdell</cp:lastModifiedBy>
  <cp:revision>57</cp:revision>
  <dcterms:created xsi:type="dcterms:W3CDTF">2025-02-06T15:55:00Z</dcterms:created>
  <dcterms:modified xsi:type="dcterms:W3CDTF">2025-02-07T09:37:00Z</dcterms:modified>
</cp:coreProperties>
</file>