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76736" w14:textId="77777777" w:rsidR="006D36A2" w:rsidRPr="00422AB4" w:rsidRDefault="006D36A2" w:rsidP="006D36A2">
      <w:pPr>
        <w:spacing w:after="0"/>
        <w:rPr>
          <w:b/>
          <w:sz w:val="32"/>
          <w:szCs w:val="32"/>
        </w:rPr>
      </w:pPr>
      <w:r w:rsidRPr="00422AB4">
        <w:rPr>
          <w:b/>
          <w:sz w:val="32"/>
          <w:szCs w:val="32"/>
        </w:rPr>
        <w:t>Providing Church Organised Transport</w:t>
      </w:r>
    </w:p>
    <w:p w14:paraId="270F3C77" w14:textId="77777777" w:rsidR="006D36A2" w:rsidRPr="00422AB4" w:rsidRDefault="006D36A2" w:rsidP="006D36A2">
      <w:pPr>
        <w:spacing w:after="0"/>
        <w:rPr>
          <w:b/>
          <w:sz w:val="28"/>
          <w:szCs w:val="28"/>
        </w:rPr>
      </w:pPr>
      <w:r w:rsidRPr="00422AB4">
        <w:rPr>
          <w:b/>
          <w:sz w:val="28"/>
          <w:szCs w:val="28"/>
        </w:rPr>
        <w:t xml:space="preserve">(For those who’s role will include providing church organised transport to and from church organised activities) </w:t>
      </w:r>
    </w:p>
    <w:p w14:paraId="0E8F5D67" w14:textId="77777777" w:rsidR="00422AB4" w:rsidRPr="00422AB4" w:rsidRDefault="00422AB4" w:rsidP="006D36A2">
      <w:pPr>
        <w:spacing w:after="0"/>
        <w:rPr>
          <w:sz w:val="16"/>
          <w:szCs w:val="16"/>
        </w:rPr>
      </w:pPr>
    </w:p>
    <w:p w14:paraId="2CFEE66D" w14:textId="77777777" w:rsidR="00422AB4" w:rsidRDefault="00422AB4" w:rsidP="00422AB4">
      <w:r>
        <w:rPr>
          <w:noProof/>
        </w:rPr>
        <mc:AlternateContent>
          <mc:Choice Requires="wps">
            <w:drawing>
              <wp:anchor distT="0" distB="0" distL="114300" distR="114300" simplePos="0" relativeHeight="251660288" behindDoc="0" locked="0" layoutInCell="1" allowOverlap="1" wp14:anchorId="55B6DDDD" wp14:editId="636A5C3F">
                <wp:simplePos x="0" y="0"/>
                <wp:positionH relativeFrom="column">
                  <wp:posOffset>14786</wp:posOffset>
                </wp:positionH>
                <wp:positionV relativeFrom="paragraph">
                  <wp:posOffset>1194435</wp:posOffset>
                </wp:positionV>
                <wp:extent cx="6519545" cy="3091543"/>
                <wp:effectExtent l="0" t="0" r="14605" b="13970"/>
                <wp:wrapNone/>
                <wp:docPr id="2" name="Text Box 2"/>
                <wp:cNvGraphicFramePr/>
                <a:graphic xmlns:a="http://schemas.openxmlformats.org/drawingml/2006/main">
                  <a:graphicData uri="http://schemas.microsoft.com/office/word/2010/wordprocessingShape">
                    <wps:wsp>
                      <wps:cNvSpPr txBox="1"/>
                      <wps:spPr>
                        <a:xfrm>
                          <a:off x="0" y="0"/>
                          <a:ext cx="6519545" cy="3091543"/>
                        </a:xfrm>
                        <a:prstGeom prst="rect">
                          <a:avLst/>
                        </a:prstGeom>
                        <a:solidFill>
                          <a:schemeClr val="lt1"/>
                        </a:solidFill>
                        <a:ln w="6350">
                          <a:solidFill>
                            <a:prstClr val="black"/>
                          </a:solidFill>
                        </a:ln>
                      </wps:spPr>
                      <wps:txbx>
                        <w:txbxContent>
                          <w:p w14:paraId="709E9DB7" w14:textId="77777777" w:rsidR="006D36A2" w:rsidRPr="00422AB4" w:rsidRDefault="006D36A2" w:rsidP="00422AB4">
                            <w:pPr>
                              <w:spacing w:after="0"/>
                              <w:rPr>
                                <w:b/>
                              </w:rPr>
                            </w:pPr>
                            <w:r w:rsidRPr="00422AB4">
                              <w:rPr>
                                <w:b/>
                              </w:rPr>
                              <w:t>Drivers:</w:t>
                            </w:r>
                          </w:p>
                          <w:p w14:paraId="10156FD7" w14:textId="77777777" w:rsidR="006D36A2" w:rsidRDefault="006D36A2" w:rsidP="00422AB4">
                            <w:pPr>
                              <w:pStyle w:val="ListParagraph"/>
                              <w:numPr>
                                <w:ilvl w:val="0"/>
                                <w:numId w:val="1"/>
                              </w:numPr>
                              <w:spacing w:after="0"/>
                            </w:pPr>
                            <w:r>
                              <w:t xml:space="preserve">All those who drive children/adults on church-organised activities/rotas should have held a full and clean driving licence for more than two years. </w:t>
                            </w:r>
                          </w:p>
                          <w:p w14:paraId="21705669" w14:textId="77777777" w:rsidR="006D36A2" w:rsidRDefault="006D36A2" w:rsidP="00422AB4">
                            <w:pPr>
                              <w:pStyle w:val="ListParagraph"/>
                              <w:numPr>
                                <w:ilvl w:val="0"/>
                                <w:numId w:val="1"/>
                              </w:numPr>
                              <w:spacing w:after="0"/>
                            </w:pPr>
                            <w:r>
                              <w:t xml:space="preserve">Drivers who are not children’s/adults’ workers should be recruited for the task through the normal recruitment process. </w:t>
                            </w:r>
                          </w:p>
                          <w:p w14:paraId="6DAFC2AC" w14:textId="77777777" w:rsidR="006D36A2" w:rsidRDefault="006D36A2" w:rsidP="00422AB4">
                            <w:pPr>
                              <w:pStyle w:val="ListParagraph"/>
                              <w:numPr>
                                <w:ilvl w:val="0"/>
                                <w:numId w:val="1"/>
                              </w:numPr>
                              <w:spacing w:after="0"/>
                            </w:pPr>
                            <w:r>
                              <w:t xml:space="preserve">Any driver who has an endorsement of six points or more on their licence should inform the group leader and the church/circuit safeguarding officer. </w:t>
                            </w:r>
                          </w:p>
                          <w:p w14:paraId="0ACC3A19" w14:textId="77777777" w:rsidR="006D36A2" w:rsidRDefault="006D36A2" w:rsidP="00422AB4">
                            <w:pPr>
                              <w:pStyle w:val="ListParagraph"/>
                              <w:numPr>
                                <w:ilvl w:val="0"/>
                                <w:numId w:val="1"/>
                              </w:numPr>
                              <w:spacing w:after="0"/>
                            </w:pPr>
                            <w:r>
                              <w:t xml:space="preserve">Any driver who has an unspent conviction for any serious road traffic offence should not transport children/adults for the church. </w:t>
                            </w:r>
                          </w:p>
                          <w:p w14:paraId="57DD7D10" w14:textId="77777777" w:rsidR="006D36A2" w:rsidRDefault="006D36A2" w:rsidP="00422AB4">
                            <w:pPr>
                              <w:pStyle w:val="ListParagraph"/>
                              <w:numPr>
                                <w:ilvl w:val="0"/>
                                <w:numId w:val="1"/>
                              </w:numPr>
                              <w:spacing w:after="0"/>
                            </w:pPr>
                            <w:r>
                              <w:t xml:space="preserve">Drivers must always be in a fit state (i.e. not overtired, not under the influence of alcohol, not taking illegal substances and not under the influence of medicines that may induce drowsiness). </w:t>
                            </w:r>
                          </w:p>
                          <w:p w14:paraId="6713C08D" w14:textId="77777777" w:rsidR="006D36A2" w:rsidRDefault="006D36A2" w:rsidP="00422AB4">
                            <w:pPr>
                              <w:pStyle w:val="ListParagraph"/>
                              <w:numPr>
                                <w:ilvl w:val="0"/>
                                <w:numId w:val="1"/>
                              </w:numPr>
                              <w:spacing w:after="0"/>
                            </w:pPr>
                            <w:r>
                              <w:t xml:space="preserve">The DVLA is no longer issuing paper licences on which convictions, disqualifications and points were listed in the past. An annual licence check should be undertaken for all drivers via the website below. The driver can obtain a check code, which can be passed to the Church to check the licence. The code is valid for one single use within 21 days. Further information can be obtained from the link below. </w:t>
                            </w:r>
                            <w:hyperlink r:id="rId7" w:history="1">
                              <w:r w:rsidRPr="00384CA2">
                                <w:rPr>
                                  <w:rStyle w:val="Hyperlink"/>
                                </w:rPr>
                                <w:t>https://www.gov.uk/check-driving-information</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6DDDD" id="_x0000_t202" coordsize="21600,21600" o:spt="202" path="m,l,21600r21600,l21600,xe">
                <v:stroke joinstyle="miter"/>
                <v:path gradientshapeok="t" o:connecttype="rect"/>
              </v:shapetype>
              <v:shape id="Text Box 2" o:spid="_x0000_s1026" type="#_x0000_t202" style="position:absolute;margin-left:1.15pt;margin-top:94.05pt;width:513.35pt;height:24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" fillcolor="white [3201]" strokeweight=".5pt">
                <v:textbox>
                  <w:txbxContent>
                    <w:p w14:paraId="709E9DB7" w14:textId="77777777" w:rsidR="006D36A2" w:rsidRPr="00422AB4" w:rsidRDefault="006D36A2" w:rsidP="00422AB4">
                      <w:pPr>
                        <w:spacing w:after="0"/>
                        <w:rPr>
                          <w:b/>
                        </w:rPr>
                      </w:pPr>
                      <w:r w:rsidRPr="00422AB4">
                        <w:rPr>
                          <w:b/>
                        </w:rPr>
                        <w:t>Drivers:</w:t>
                      </w:r>
                    </w:p>
                    <w:p w14:paraId="10156FD7" w14:textId="77777777" w:rsidR="006D36A2" w:rsidRDefault="006D36A2" w:rsidP="00422AB4">
                      <w:pPr>
                        <w:pStyle w:val="ListParagraph"/>
                        <w:numPr>
                          <w:ilvl w:val="0"/>
                          <w:numId w:val="1"/>
                        </w:numPr>
                        <w:spacing w:after="0"/>
                      </w:pPr>
                      <w:r>
                        <w:t xml:space="preserve">All those who drive children/adults on church-organised activities/rotas should have held a full and clean driving licence for more than two years. </w:t>
                      </w:r>
                    </w:p>
                    <w:p w14:paraId="21705669" w14:textId="77777777" w:rsidR="006D36A2" w:rsidRDefault="006D36A2" w:rsidP="00422AB4">
                      <w:pPr>
                        <w:pStyle w:val="ListParagraph"/>
                        <w:numPr>
                          <w:ilvl w:val="0"/>
                          <w:numId w:val="1"/>
                        </w:numPr>
                        <w:spacing w:after="0"/>
                      </w:pPr>
                      <w:r>
                        <w:t xml:space="preserve">Drivers who are not children’s/adults’ workers should be recruited for the task through the normal recruitment process. </w:t>
                      </w:r>
                    </w:p>
                    <w:p w14:paraId="6DAFC2AC" w14:textId="77777777" w:rsidR="006D36A2" w:rsidRDefault="006D36A2" w:rsidP="00422AB4">
                      <w:pPr>
                        <w:pStyle w:val="ListParagraph"/>
                        <w:numPr>
                          <w:ilvl w:val="0"/>
                          <w:numId w:val="1"/>
                        </w:numPr>
                        <w:spacing w:after="0"/>
                      </w:pPr>
                      <w:r>
                        <w:t xml:space="preserve">Any driver who has an endorsement of six points or more on their licence should inform the group leader and the church/circuit safeguarding officer. </w:t>
                      </w:r>
                    </w:p>
                    <w:p w14:paraId="0ACC3A19" w14:textId="77777777" w:rsidR="006D36A2" w:rsidRDefault="006D36A2" w:rsidP="00422AB4">
                      <w:pPr>
                        <w:pStyle w:val="ListParagraph"/>
                        <w:numPr>
                          <w:ilvl w:val="0"/>
                          <w:numId w:val="1"/>
                        </w:numPr>
                        <w:spacing w:after="0"/>
                      </w:pPr>
                      <w:r>
                        <w:t xml:space="preserve">Any driver who has an unspent conviction for any serious road traffic offence should not transport children/adults for the church. </w:t>
                      </w:r>
                    </w:p>
                    <w:p w14:paraId="57DD7D10" w14:textId="77777777" w:rsidR="006D36A2" w:rsidRDefault="006D36A2" w:rsidP="00422AB4">
                      <w:pPr>
                        <w:pStyle w:val="ListParagraph"/>
                        <w:numPr>
                          <w:ilvl w:val="0"/>
                          <w:numId w:val="1"/>
                        </w:numPr>
                        <w:spacing w:after="0"/>
                      </w:pPr>
                      <w:r>
                        <w:t xml:space="preserve">Drivers must always be in a fit state (i.e. not overtired, not under the influence of alcohol, not taking illegal substances and not under the influence of medicines that may induce drowsiness). </w:t>
                      </w:r>
                    </w:p>
                    <w:p w14:paraId="6713C08D" w14:textId="77777777" w:rsidR="006D36A2" w:rsidRDefault="006D36A2" w:rsidP="00422AB4">
                      <w:pPr>
                        <w:pStyle w:val="ListParagraph"/>
                        <w:numPr>
                          <w:ilvl w:val="0"/>
                          <w:numId w:val="1"/>
                        </w:numPr>
                        <w:spacing w:after="0"/>
                      </w:pPr>
                      <w:r>
                        <w:t xml:space="preserve">The DVLA is no longer issuing paper licences on which convictions, disqualifications and points were listed in the past. An annual licence check should be undertaken for all drivers via the website below. The driver can obtain a check code, which can be passed to the Church to check the licence. The code is valid for one single use within 21 days. Further information can be obtained from the link below. </w:t>
                      </w:r>
                      <w:hyperlink r:id="rId8" w:history="1">
                        <w:r w:rsidRPr="00384CA2">
                          <w:rPr>
                            <w:rStyle w:val="Hyperlink"/>
                          </w:rPr>
                          <w:t>https://www.gov.uk/check-driving-information</w:t>
                        </w:r>
                      </w:hyperlink>
                      <w:r>
                        <w:t xml:space="preserve"> .</w:t>
                      </w:r>
                    </w:p>
                  </w:txbxContent>
                </v:textbox>
              </v:shape>
            </w:pict>
          </mc:Fallback>
        </mc:AlternateContent>
      </w:r>
      <w:r w:rsidRPr="006D36A2">
        <w:t>The safety of people being transported to and from church activities is the responsibility of whoever makes the transport arrangements. If parents make those arrangements themselves, then they are responsible for ensuring the safety of those being transported. If the church makes the arrangements, safety becomes the responsibility of the church. Transport or travel between church activities will usually be the responsibility of the church. It should be clearly understood by all concerned at which point responsibility for the child is passed from parent to church worker and at which point it is returned.</w:t>
      </w:r>
    </w:p>
    <w:p w14:paraId="7BCED715" w14:textId="77777777" w:rsidR="006D36A2" w:rsidRDefault="006D36A2"/>
    <w:p w14:paraId="491E361E" w14:textId="77777777" w:rsidR="006D36A2" w:rsidRDefault="006D36A2"/>
    <w:p w14:paraId="270EEF8C" w14:textId="77777777" w:rsidR="006D36A2" w:rsidRDefault="006D36A2"/>
    <w:p w14:paraId="03088EC0" w14:textId="77777777" w:rsidR="006D36A2" w:rsidRDefault="006D36A2"/>
    <w:p w14:paraId="7A591AC3" w14:textId="77777777" w:rsidR="006D36A2" w:rsidRDefault="006D36A2"/>
    <w:p w14:paraId="4764A1D4" w14:textId="77777777" w:rsidR="006D36A2" w:rsidRDefault="006D36A2"/>
    <w:p w14:paraId="7AA11DA6" w14:textId="77777777" w:rsidR="006D36A2" w:rsidRDefault="006D36A2"/>
    <w:p w14:paraId="11FB6F21" w14:textId="77777777" w:rsidR="006D36A2" w:rsidRDefault="006D36A2"/>
    <w:p w14:paraId="75E30859" w14:textId="77777777" w:rsidR="006D36A2" w:rsidRDefault="006D36A2"/>
    <w:p w14:paraId="21C4237D" w14:textId="77777777" w:rsidR="006D36A2" w:rsidRDefault="006D36A2"/>
    <w:p w14:paraId="7C922E46" w14:textId="77777777" w:rsidR="006D36A2" w:rsidRDefault="006D36A2"/>
    <w:p w14:paraId="0F0638A8" w14:textId="77777777" w:rsidR="006D36A2" w:rsidRDefault="00422AB4">
      <w:r>
        <w:rPr>
          <w:noProof/>
        </w:rPr>
        <mc:AlternateContent>
          <mc:Choice Requires="wps">
            <w:drawing>
              <wp:anchor distT="0" distB="0" distL="114300" distR="114300" simplePos="0" relativeHeight="251661312" behindDoc="0" locked="0" layoutInCell="1" allowOverlap="1" wp14:anchorId="0261CB7C" wp14:editId="7CC80B6A">
                <wp:simplePos x="0" y="0"/>
                <wp:positionH relativeFrom="column">
                  <wp:posOffset>14605</wp:posOffset>
                </wp:positionH>
                <wp:positionV relativeFrom="paragraph">
                  <wp:posOffset>36104</wp:posOffset>
                </wp:positionV>
                <wp:extent cx="6519545" cy="1981200"/>
                <wp:effectExtent l="0" t="0" r="14605" b="19050"/>
                <wp:wrapNone/>
                <wp:docPr id="3" name="Text Box 3"/>
                <wp:cNvGraphicFramePr/>
                <a:graphic xmlns:a="http://schemas.openxmlformats.org/drawingml/2006/main">
                  <a:graphicData uri="http://schemas.microsoft.com/office/word/2010/wordprocessingShape">
                    <wps:wsp>
                      <wps:cNvSpPr txBox="1"/>
                      <wps:spPr>
                        <a:xfrm>
                          <a:off x="0" y="0"/>
                          <a:ext cx="6519545" cy="1981200"/>
                        </a:xfrm>
                        <a:prstGeom prst="rect">
                          <a:avLst/>
                        </a:prstGeom>
                        <a:solidFill>
                          <a:schemeClr val="lt1"/>
                        </a:solidFill>
                        <a:ln w="6350">
                          <a:solidFill>
                            <a:prstClr val="black"/>
                          </a:solidFill>
                        </a:ln>
                      </wps:spPr>
                      <wps:txbx>
                        <w:txbxContent>
                          <w:p w14:paraId="59AE9F48" w14:textId="77777777" w:rsidR="006D36A2" w:rsidRPr="006D36A2" w:rsidRDefault="006D36A2" w:rsidP="00422AB4">
                            <w:pPr>
                              <w:spacing w:after="0"/>
                              <w:rPr>
                                <w:b/>
                              </w:rPr>
                            </w:pPr>
                            <w:r w:rsidRPr="006D36A2">
                              <w:rPr>
                                <w:b/>
                              </w:rPr>
                              <w:t>Private Cars</w:t>
                            </w:r>
                            <w:r w:rsidR="007800D0">
                              <w:rPr>
                                <w:b/>
                              </w:rPr>
                              <w:t>:</w:t>
                            </w:r>
                          </w:p>
                          <w:p w14:paraId="1B2161D4" w14:textId="77777777" w:rsidR="00422AB4" w:rsidRDefault="006D36A2" w:rsidP="00422AB4">
                            <w:pPr>
                              <w:pStyle w:val="ListParagraph"/>
                              <w:numPr>
                                <w:ilvl w:val="0"/>
                                <w:numId w:val="2"/>
                              </w:numPr>
                              <w:spacing w:after="0"/>
                            </w:pPr>
                            <w:r>
                              <w:t xml:space="preserve">Cars that carry children/adults on behalf of the church should be comprehensively insured for both private and business use. </w:t>
                            </w:r>
                          </w:p>
                          <w:p w14:paraId="6AB2BF3B" w14:textId="77777777" w:rsidR="00422AB4" w:rsidRDefault="006D36A2" w:rsidP="00422AB4">
                            <w:pPr>
                              <w:pStyle w:val="ListParagraph"/>
                              <w:numPr>
                                <w:ilvl w:val="0"/>
                                <w:numId w:val="2"/>
                              </w:numPr>
                              <w:spacing w:after="0"/>
                            </w:pPr>
                            <w:r>
                              <w:t xml:space="preserve">The insured person should make sure that their insurance covers the giving of lifts relating to church-sponsored activities. </w:t>
                            </w:r>
                          </w:p>
                          <w:p w14:paraId="665F23A2" w14:textId="77777777" w:rsidR="00422AB4" w:rsidRDefault="006D36A2" w:rsidP="00422AB4">
                            <w:pPr>
                              <w:pStyle w:val="ListParagraph"/>
                              <w:numPr>
                                <w:ilvl w:val="0"/>
                                <w:numId w:val="2"/>
                              </w:numPr>
                              <w:spacing w:after="0"/>
                            </w:pPr>
                            <w:r>
                              <w:t xml:space="preserve">Cars should be in a roadworthy condition. They should have up-to-date road tax (other than where a road tax exemption applies) and where applicable, MOT. </w:t>
                            </w:r>
                          </w:p>
                          <w:p w14:paraId="6AE6D896" w14:textId="77777777" w:rsidR="006D36A2" w:rsidRDefault="006D36A2" w:rsidP="00422AB4">
                            <w:pPr>
                              <w:pStyle w:val="ListParagraph"/>
                              <w:numPr>
                                <w:ilvl w:val="0"/>
                                <w:numId w:val="2"/>
                              </w:numPr>
                              <w:spacing w:after="0"/>
                            </w:pPr>
                            <w:r>
                              <w:t>All children/passengers, including the driver, must wear suitable seat belts and use appropriate booster seats. If there are insufficient seat belts, additional passengers should not be carried. If drivers are using their own cars, the church should see the insurance and MOT certificates.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1CB7C" id="Text Box 3" o:spid="_x0000_s1027" type="#_x0000_t202" style="position:absolute;margin-left:1.15pt;margin-top:2.85pt;width:513.35pt;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" fillcolor="white [3201]" strokeweight=".5pt">
                <v:textbox>
                  <w:txbxContent>
                    <w:p w14:paraId="59AE9F48" w14:textId="77777777" w:rsidR="006D36A2" w:rsidRPr="006D36A2" w:rsidRDefault="006D36A2" w:rsidP="00422AB4">
                      <w:pPr>
                        <w:spacing w:after="0"/>
                        <w:rPr>
                          <w:b/>
                        </w:rPr>
                      </w:pPr>
                      <w:r w:rsidRPr="006D36A2">
                        <w:rPr>
                          <w:b/>
                        </w:rPr>
                        <w:t>Private Cars</w:t>
                      </w:r>
                      <w:r w:rsidR="007800D0">
                        <w:rPr>
                          <w:b/>
                        </w:rPr>
                        <w:t>:</w:t>
                      </w:r>
                    </w:p>
                    <w:p w14:paraId="1B2161D4" w14:textId="77777777" w:rsidR="00422AB4" w:rsidRDefault="006D36A2" w:rsidP="00422AB4">
                      <w:pPr>
                        <w:pStyle w:val="ListParagraph"/>
                        <w:numPr>
                          <w:ilvl w:val="0"/>
                          <w:numId w:val="2"/>
                        </w:numPr>
                        <w:spacing w:after="0"/>
                      </w:pPr>
                      <w:r>
                        <w:t xml:space="preserve">Cars that carry children/adults on behalf of the church should be comprehensively insured for both private and business use. </w:t>
                      </w:r>
                    </w:p>
                    <w:p w14:paraId="6AB2BF3B" w14:textId="77777777" w:rsidR="00422AB4" w:rsidRDefault="006D36A2" w:rsidP="00422AB4">
                      <w:pPr>
                        <w:pStyle w:val="ListParagraph"/>
                        <w:numPr>
                          <w:ilvl w:val="0"/>
                          <w:numId w:val="2"/>
                        </w:numPr>
                        <w:spacing w:after="0"/>
                      </w:pPr>
                      <w:r>
                        <w:t xml:space="preserve">The insured person should make sure that their insurance covers the giving of lifts relating to church-sponsored activities. </w:t>
                      </w:r>
                    </w:p>
                    <w:p w14:paraId="665F23A2" w14:textId="77777777" w:rsidR="00422AB4" w:rsidRDefault="006D36A2" w:rsidP="00422AB4">
                      <w:pPr>
                        <w:pStyle w:val="ListParagraph"/>
                        <w:numPr>
                          <w:ilvl w:val="0"/>
                          <w:numId w:val="2"/>
                        </w:numPr>
                        <w:spacing w:after="0"/>
                      </w:pPr>
                      <w:r>
                        <w:t xml:space="preserve">Cars should be in a roadworthy condition. They should have up-to-date road tax (other than where a road tax exemption applies) and where applicable, MOT. </w:t>
                      </w:r>
                    </w:p>
                    <w:p w14:paraId="6AE6D896" w14:textId="77777777" w:rsidR="006D36A2" w:rsidRDefault="006D36A2" w:rsidP="00422AB4">
                      <w:pPr>
                        <w:pStyle w:val="ListParagraph"/>
                        <w:numPr>
                          <w:ilvl w:val="0"/>
                          <w:numId w:val="2"/>
                        </w:numPr>
                        <w:spacing w:after="0"/>
                      </w:pPr>
                      <w:r>
                        <w:t>All children/passengers, including the driver, must wear suitable seat belts and use appropriate booster seats. If there are insufficient seat belts, additional passengers should not be carried. If drivers are using their own cars, the church should see the insurance and MOT certificates.</w:t>
                      </w:r>
                    </w:p>
                  </w:txbxContent>
                </v:textbox>
              </v:shape>
            </w:pict>
          </mc:Fallback>
        </mc:AlternateContent>
      </w:r>
    </w:p>
    <w:p w14:paraId="350FF16C" w14:textId="77777777" w:rsidR="006D36A2" w:rsidRDefault="006D36A2"/>
    <w:p w14:paraId="3FAD8AAF" w14:textId="77777777" w:rsidR="006D36A2" w:rsidRDefault="006D36A2"/>
    <w:p w14:paraId="7FAE3C3A" w14:textId="77777777" w:rsidR="006D36A2" w:rsidRDefault="006D36A2"/>
    <w:p w14:paraId="5A498969" w14:textId="77777777" w:rsidR="006D36A2" w:rsidRDefault="006D36A2"/>
    <w:p w14:paraId="5229633A" w14:textId="77777777" w:rsidR="006D36A2" w:rsidRDefault="006D36A2"/>
    <w:p w14:paraId="18D078FF" w14:textId="77777777" w:rsidR="006D36A2" w:rsidRDefault="006D36A2"/>
    <w:p w14:paraId="10BE88B6" w14:textId="77777777" w:rsidR="006D36A2" w:rsidRDefault="00422AB4">
      <w:r>
        <w:rPr>
          <w:noProof/>
        </w:rPr>
        <mc:AlternateContent>
          <mc:Choice Requires="wps">
            <w:drawing>
              <wp:anchor distT="0" distB="0" distL="114300" distR="114300" simplePos="0" relativeHeight="251662336" behindDoc="0" locked="0" layoutInCell="1" allowOverlap="1" wp14:anchorId="216AEAA2" wp14:editId="1DB7FC7B">
                <wp:simplePos x="0" y="0"/>
                <wp:positionH relativeFrom="column">
                  <wp:posOffset>14786</wp:posOffset>
                </wp:positionH>
                <wp:positionV relativeFrom="paragraph">
                  <wp:posOffset>126546</wp:posOffset>
                </wp:positionV>
                <wp:extent cx="6519545" cy="1197429"/>
                <wp:effectExtent l="0" t="0" r="14605" b="22225"/>
                <wp:wrapNone/>
                <wp:docPr id="4" name="Text Box 4"/>
                <wp:cNvGraphicFramePr/>
                <a:graphic xmlns:a="http://schemas.openxmlformats.org/drawingml/2006/main">
                  <a:graphicData uri="http://schemas.microsoft.com/office/word/2010/wordprocessingShape">
                    <wps:wsp>
                      <wps:cNvSpPr txBox="1"/>
                      <wps:spPr>
                        <a:xfrm>
                          <a:off x="0" y="0"/>
                          <a:ext cx="6519545" cy="1197429"/>
                        </a:xfrm>
                        <a:prstGeom prst="rect">
                          <a:avLst/>
                        </a:prstGeom>
                        <a:solidFill>
                          <a:schemeClr val="lt1"/>
                        </a:solidFill>
                        <a:ln w="6350">
                          <a:solidFill>
                            <a:prstClr val="black"/>
                          </a:solidFill>
                        </a:ln>
                      </wps:spPr>
                      <wps:txbx>
                        <w:txbxContent>
                          <w:p w14:paraId="3BAF0016" w14:textId="77777777" w:rsidR="00422AB4" w:rsidRPr="00422AB4" w:rsidRDefault="00422AB4" w:rsidP="00422AB4">
                            <w:pPr>
                              <w:spacing w:after="0"/>
                              <w:rPr>
                                <w:b/>
                              </w:rPr>
                            </w:pPr>
                            <w:r w:rsidRPr="00422AB4">
                              <w:rPr>
                                <w:b/>
                              </w:rPr>
                              <w:t>When transporting children</w:t>
                            </w:r>
                            <w:r w:rsidR="007800D0">
                              <w:rPr>
                                <w:b/>
                              </w:rPr>
                              <w:t>:</w:t>
                            </w:r>
                          </w:p>
                          <w:p w14:paraId="43A31BB7" w14:textId="77777777" w:rsidR="00422AB4" w:rsidRDefault="00422AB4" w:rsidP="00422AB4">
                            <w:pPr>
                              <w:spacing w:after="0"/>
                            </w:pPr>
                            <w:r w:rsidRPr="006D36A2">
                              <w:t>Children should not be transported in a private car without the prior consent of their parents or carers. This also applies to formally arranged lifts to and from a church activity. At no time should the number of children in a car exceed the usual passenger number. There should be a nondriving adult escort as well as the driver. If, in an emergency, a driver has to transport one child on his or her own, the child must sit in the back of the car and a signed record must be kept of the reason for this.</w:t>
                            </w:r>
                          </w:p>
                          <w:p w14:paraId="636B1F82" w14:textId="77777777" w:rsidR="00422AB4" w:rsidRDefault="00422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6AEAA2" id="Text Box 4" o:spid="_x0000_s1028" type="#_x0000_t202" style="position:absolute;margin-left:1.15pt;margin-top:9.95pt;width:513.35pt;height:94.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" fillcolor="white [3201]" strokeweight=".5pt">
                <v:textbox>
                  <w:txbxContent>
                    <w:p w14:paraId="3BAF0016" w14:textId="77777777" w:rsidR="00422AB4" w:rsidRPr="00422AB4" w:rsidRDefault="00422AB4" w:rsidP="00422AB4">
                      <w:pPr>
                        <w:spacing w:after="0"/>
                        <w:rPr>
                          <w:b/>
                        </w:rPr>
                      </w:pPr>
                      <w:r w:rsidRPr="00422AB4">
                        <w:rPr>
                          <w:b/>
                        </w:rPr>
                        <w:t>When transporting children</w:t>
                      </w:r>
                      <w:r w:rsidR="007800D0">
                        <w:rPr>
                          <w:b/>
                        </w:rPr>
                        <w:t>:</w:t>
                      </w:r>
                    </w:p>
                    <w:p w14:paraId="43A31BB7" w14:textId="77777777" w:rsidR="00422AB4" w:rsidRDefault="00422AB4" w:rsidP="00422AB4">
                      <w:pPr>
                        <w:spacing w:after="0"/>
                      </w:pPr>
                      <w:r w:rsidRPr="006D36A2">
                        <w:t>Children should not be transported in a private car without the prior consent of their parents or carers. This also applies to formally arranged lifts to and from a church activity. At no time should the number of children in a car exceed the usual passenger number. There should be a nondriving adult escort as well as the driver. If, in an emergency, a driver has to transport one child on his or her own, the child must sit in the back of the car and a signed record must be kept of the reason for this.</w:t>
                      </w:r>
                    </w:p>
                    <w:p w14:paraId="636B1F82" w14:textId="77777777" w:rsidR="00422AB4" w:rsidRDefault="00422AB4"/>
                  </w:txbxContent>
                </v:textbox>
              </v:shape>
            </w:pict>
          </mc:Fallback>
        </mc:AlternateContent>
      </w:r>
    </w:p>
    <w:p w14:paraId="1FA4AAE0" w14:textId="77777777" w:rsidR="006D36A2" w:rsidRDefault="006D36A2"/>
    <w:p w14:paraId="0B3C1564" w14:textId="77777777" w:rsidR="00422AB4" w:rsidRDefault="00422AB4"/>
    <w:p w14:paraId="1B0D51C8" w14:textId="77777777" w:rsidR="00422AB4" w:rsidRDefault="00422AB4"/>
    <w:p w14:paraId="69071ED3" w14:textId="77777777" w:rsidR="00422AB4" w:rsidRDefault="00422AB4"/>
    <w:p w14:paraId="51367532" w14:textId="77777777" w:rsidR="00422AB4" w:rsidRDefault="00422AB4">
      <w:r>
        <w:rPr>
          <w:noProof/>
        </w:rPr>
        <mc:AlternateContent>
          <mc:Choice Requires="wps">
            <w:drawing>
              <wp:anchor distT="0" distB="0" distL="114300" distR="114300" simplePos="0" relativeHeight="251663360" behindDoc="0" locked="0" layoutInCell="1" allowOverlap="1" wp14:anchorId="365DB3EE" wp14:editId="43CC829C">
                <wp:simplePos x="0" y="0"/>
                <wp:positionH relativeFrom="column">
                  <wp:posOffset>14786</wp:posOffset>
                </wp:positionH>
                <wp:positionV relativeFrom="paragraph">
                  <wp:posOffset>48260</wp:posOffset>
                </wp:positionV>
                <wp:extent cx="6519545" cy="1034143"/>
                <wp:effectExtent l="0" t="0" r="14605" b="13970"/>
                <wp:wrapNone/>
                <wp:docPr id="5" name="Text Box 5"/>
                <wp:cNvGraphicFramePr/>
                <a:graphic xmlns:a="http://schemas.openxmlformats.org/drawingml/2006/main">
                  <a:graphicData uri="http://schemas.microsoft.com/office/word/2010/wordprocessingShape">
                    <wps:wsp>
                      <wps:cNvSpPr txBox="1"/>
                      <wps:spPr>
                        <a:xfrm>
                          <a:off x="0" y="0"/>
                          <a:ext cx="6519545" cy="1034143"/>
                        </a:xfrm>
                        <a:prstGeom prst="rect">
                          <a:avLst/>
                        </a:prstGeom>
                        <a:solidFill>
                          <a:schemeClr val="lt1"/>
                        </a:solidFill>
                        <a:ln w="6350">
                          <a:solidFill>
                            <a:prstClr val="black"/>
                          </a:solidFill>
                        </a:ln>
                      </wps:spPr>
                      <wps:txbx>
                        <w:txbxContent>
                          <w:p w14:paraId="173C7181" w14:textId="77777777" w:rsidR="00422AB4" w:rsidRPr="00422AB4" w:rsidRDefault="00422AB4" w:rsidP="00422AB4">
                            <w:pPr>
                              <w:spacing w:after="0"/>
                              <w:rPr>
                                <w:b/>
                              </w:rPr>
                            </w:pPr>
                            <w:r w:rsidRPr="00422AB4">
                              <w:rPr>
                                <w:b/>
                              </w:rPr>
                              <w:t>When transporting adults</w:t>
                            </w:r>
                            <w:r w:rsidR="007800D0">
                              <w:rPr>
                                <w:b/>
                              </w:rPr>
                              <w:t>:</w:t>
                            </w:r>
                          </w:p>
                          <w:p w14:paraId="04DB0E60" w14:textId="77777777" w:rsidR="00422AB4" w:rsidRPr="00422AB4" w:rsidRDefault="00422AB4" w:rsidP="00422AB4">
                            <w:pPr>
                              <w:spacing w:after="0"/>
                            </w:pPr>
                            <w:r w:rsidRPr="00422AB4">
                              <w:t>Care should be taken in assisting adults to board or leave vehicles and put on seat belts, taking account of the guidance on touch. Drivers need to be aware of moving and handling issues when assisting adults and transferring their mobility aids. Lifts to GP or hospital appointments or adult social care facilities are regulated activity and attract a DBS check with barring information</w:t>
                            </w:r>
                          </w:p>
                          <w:p w14:paraId="62C3284E" w14:textId="77777777" w:rsidR="00422AB4" w:rsidRDefault="00422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DB3EE" id="Text Box 5" o:spid="_x0000_s1029" type="#_x0000_t202" style="position:absolute;margin-left:1.15pt;margin-top:3.8pt;width:513.35pt;height:8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" fillcolor="white [3201]" strokeweight=".5pt">
                <v:textbox>
                  <w:txbxContent>
                    <w:p w14:paraId="173C7181" w14:textId="77777777" w:rsidR="00422AB4" w:rsidRPr="00422AB4" w:rsidRDefault="00422AB4" w:rsidP="00422AB4">
                      <w:pPr>
                        <w:spacing w:after="0"/>
                        <w:rPr>
                          <w:b/>
                        </w:rPr>
                      </w:pPr>
                      <w:r w:rsidRPr="00422AB4">
                        <w:rPr>
                          <w:b/>
                        </w:rPr>
                        <w:t>When transporting adults</w:t>
                      </w:r>
                      <w:r w:rsidR="007800D0">
                        <w:rPr>
                          <w:b/>
                        </w:rPr>
                        <w:t>:</w:t>
                      </w:r>
                    </w:p>
                    <w:p w14:paraId="04DB0E60" w14:textId="77777777" w:rsidR="00422AB4" w:rsidRPr="00422AB4" w:rsidRDefault="00422AB4" w:rsidP="00422AB4">
                      <w:pPr>
                        <w:spacing w:after="0"/>
                      </w:pPr>
                      <w:r w:rsidRPr="00422AB4">
                        <w:t>Care should be taken in assisting adults to board or leave vehicles and put on seat belts, taking account of the guidance on touch. Drivers need to be aware of moving and handling issues when assisting adults and transferring their mobility aids. Lifts to GP or hospital appointments or adult social care facilities are regulated activity and attract a DBS check with barring information</w:t>
                      </w:r>
                    </w:p>
                    <w:p w14:paraId="62C3284E" w14:textId="77777777" w:rsidR="00422AB4" w:rsidRDefault="00422AB4"/>
                  </w:txbxContent>
                </v:textbox>
              </v:shape>
            </w:pict>
          </mc:Fallback>
        </mc:AlternateContent>
      </w:r>
    </w:p>
    <w:p w14:paraId="73EE1159" w14:textId="77777777" w:rsidR="00422AB4" w:rsidRDefault="00422AB4"/>
    <w:p w14:paraId="0F1C7B72" w14:textId="77777777" w:rsidR="006D36A2" w:rsidRDefault="006D36A2"/>
    <w:tbl>
      <w:tblPr>
        <w:tblStyle w:val="TableGrid"/>
        <w:tblW w:w="0" w:type="auto"/>
        <w:tblLook w:val="04A0" w:firstRow="1" w:lastRow="0" w:firstColumn="1" w:lastColumn="0" w:noHBand="0" w:noVBand="1"/>
      </w:tblPr>
      <w:tblGrid>
        <w:gridCol w:w="2689"/>
        <w:gridCol w:w="7507"/>
      </w:tblGrid>
      <w:tr w:rsidR="00422AB4" w14:paraId="349944E6" w14:textId="77777777" w:rsidTr="00796470">
        <w:tc>
          <w:tcPr>
            <w:tcW w:w="10196" w:type="dxa"/>
            <w:gridSpan w:val="2"/>
            <w:shd w:val="clear" w:color="auto" w:fill="DEEAF6" w:themeFill="accent5" w:themeFillTint="33"/>
          </w:tcPr>
          <w:p w14:paraId="52B87E7C" w14:textId="77777777" w:rsidR="00422AB4" w:rsidRDefault="00422AB4" w:rsidP="00422AB4">
            <w:r>
              <w:lastRenderedPageBreak/>
              <w:t>The Methodist Church reserves the right not to appoint (or to take steps to remove from office)</w:t>
            </w:r>
          </w:p>
          <w:p w14:paraId="0AD92C1F" w14:textId="77777777" w:rsidR="00422AB4" w:rsidRDefault="00422AB4" w:rsidP="00422AB4">
            <w:r>
              <w:t>someone where they are found to be ineligible, unsuitable or where they have not declared information</w:t>
            </w:r>
          </w:p>
          <w:p w14:paraId="487E6945" w14:textId="77777777" w:rsidR="00422AB4" w:rsidRDefault="00422AB4" w:rsidP="00422AB4">
            <w:r>
              <w:t>that should otherwise have been disclosed.</w:t>
            </w:r>
          </w:p>
        </w:tc>
      </w:tr>
      <w:tr w:rsidR="00422AB4" w14:paraId="2E4D62DA" w14:textId="77777777" w:rsidTr="00796470">
        <w:tc>
          <w:tcPr>
            <w:tcW w:w="10196" w:type="dxa"/>
            <w:gridSpan w:val="2"/>
            <w:shd w:val="clear" w:color="auto" w:fill="DEEAF6" w:themeFill="accent5" w:themeFillTint="33"/>
          </w:tcPr>
          <w:p w14:paraId="76F4F44F" w14:textId="77777777" w:rsidR="00422AB4" w:rsidRPr="00796470" w:rsidRDefault="00422AB4" w:rsidP="00796470">
            <w:pPr>
              <w:jc w:val="center"/>
              <w:rPr>
                <w:b/>
                <w:sz w:val="28"/>
                <w:szCs w:val="28"/>
              </w:rPr>
            </w:pPr>
            <w:r w:rsidRPr="00796470">
              <w:rPr>
                <w:b/>
                <w:sz w:val="28"/>
                <w:szCs w:val="28"/>
              </w:rPr>
              <w:t>Declaration</w:t>
            </w:r>
          </w:p>
        </w:tc>
      </w:tr>
      <w:tr w:rsidR="00422AB4" w14:paraId="4953293F" w14:textId="77777777" w:rsidTr="00796470">
        <w:tc>
          <w:tcPr>
            <w:tcW w:w="2689" w:type="dxa"/>
            <w:shd w:val="clear" w:color="auto" w:fill="DEEAF6" w:themeFill="accent5" w:themeFillTint="33"/>
          </w:tcPr>
          <w:p w14:paraId="69D60B40" w14:textId="77777777" w:rsidR="00422AB4" w:rsidRPr="00422AB4" w:rsidRDefault="00422AB4" w:rsidP="00422AB4">
            <w:pPr>
              <w:rPr>
                <w:b/>
              </w:rPr>
            </w:pPr>
            <w:r w:rsidRPr="00422AB4">
              <w:rPr>
                <w:b/>
              </w:rPr>
              <w:t>Name:</w:t>
            </w:r>
          </w:p>
        </w:tc>
        <w:tc>
          <w:tcPr>
            <w:tcW w:w="7507" w:type="dxa"/>
            <w:shd w:val="clear" w:color="auto" w:fill="DEEAF6" w:themeFill="accent5" w:themeFillTint="33"/>
          </w:tcPr>
          <w:p w14:paraId="537A9015" w14:textId="77777777" w:rsidR="00422AB4" w:rsidRDefault="00422AB4"/>
          <w:p w14:paraId="1FF65CCF" w14:textId="77777777" w:rsidR="00422AB4" w:rsidRDefault="00422AB4"/>
        </w:tc>
      </w:tr>
      <w:tr w:rsidR="00422AB4" w14:paraId="296A2C72" w14:textId="77777777" w:rsidTr="00796470">
        <w:tc>
          <w:tcPr>
            <w:tcW w:w="2689" w:type="dxa"/>
            <w:shd w:val="clear" w:color="auto" w:fill="DEEAF6" w:themeFill="accent5" w:themeFillTint="33"/>
          </w:tcPr>
          <w:p w14:paraId="16622AA2" w14:textId="77777777" w:rsidR="00422AB4" w:rsidRPr="00422AB4" w:rsidRDefault="00422AB4" w:rsidP="00422AB4">
            <w:pPr>
              <w:rPr>
                <w:b/>
              </w:rPr>
            </w:pPr>
            <w:r w:rsidRPr="00422AB4">
              <w:rPr>
                <w:b/>
              </w:rPr>
              <w:t>Position, role, office, duty</w:t>
            </w:r>
          </w:p>
          <w:p w14:paraId="4F0A4D09" w14:textId="77777777" w:rsidR="00422AB4" w:rsidRPr="00422AB4" w:rsidRDefault="00422AB4" w:rsidP="00422AB4">
            <w:pPr>
              <w:rPr>
                <w:b/>
              </w:rPr>
            </w:pPr>
            <w:r w:rsidRPr="00422AB4">
              <w:rPr>
                <w:b/>
              </w:rPr>
              <w:t>or responsibility:</w:t>
            </w:r>
          </w:p>
        </w:tc>
        <w:tc>
          <w:tcPr>
            <w:tcW w:w="7507" w:type="dxa"/>
            <w:shd w:val="clear" w:color="auto" w:fill="DEEAF6" w:themeFill="accent5" w:themeFillTint="33"/>
          </w:tcPr>
          <w:p w14:paraId="593A3759" w14:textId="77777777" w:rsidR="00422AB4" w:rsidRDefault="00422AB4"/>
        </w:tc>
      </w:tr>
      <w:tr w:rsidR="00422AB4" w14:paraId="338E8EE5" w14:textId="77777777" w:rsidTr="00796470">
        <w:tc>
          <w:tcPr>
            <w:tcW w:w="2689" w:type="dxa"/>
            <w:shd w:val="clear" w:color="auto" w:fill="DEEAF6" w:themeFill="accent5" w:themeFillTint="33"/>
          </w:tcPr>
          <w:p w14:paraId="6937E675" w14:textId="77777777" w:rsidR="00422AB4" w:rsidRPr="00422AB4" w:rsidRDefault="00422AB4">
            <w:pPr>
              <w:rPr>
                <w:b/>
              </w:rPr>
            </w:pPr>
            <w:r w:rsidRPr="00422AB4">
              <w:rPr>
                <w:b/>
              </w:rPr>
              <w:t>Organisation</w:t>
            </w:r>
          </w:p>
        </w:tc>
        <w:tc>
          <w:tcPr>
            <w:tcW w:w="7507" w:type="dxa"/>
            <w:shd w:val="clear" w:color="auto" w:fill="DEEAF6" w:themeFill="accent5" w:themeFillTint="33"/>
          </w:tcPr>
          <w:p w14:paraId="2090F690" w14:textId="77777777" w:rsidR="00422AB4" w:rsidRDefault="00422AB4"/>
          <w:p w14:paraId="744FC6E7" w14:textId="77777777" w:rsidR="00422AB4" w:rsidRDefault="00422AB4"/>
        </w:tc>
      </w:tr>
    </w:tbl>
    <w:p w14:paraId="7F0CAE25" w14:textId="77777777" w:rsidR="006D36A2" w:rsidRDefault="00422AB4">
      <w:r>
        <w:rPr>
          <w:noProof/>
        </w:rPr>
        <mc:AlternateContent>
          <mc:Choice Requires="wps">
            <w:drawing>
              <wp:anchor distT="0" distB="0" distL="114300" distR="114300" simplePos="0" relativeHeight="251664384" behindDoc="0" locked="0" layoutInCell="1" allowOverlap="1" wp14:anchorId="17BB69A6" wp14:editId="0BD0CA04">
                <wp:simplePos x="0" y="0"/>
                <wp:positionH relativeFrom="column">
                  <wp:posOffset>3901</wp:posOffset>
                </wp:positionH>
                <wp:positionV relativeFrom="paragraph">
                  <wp:posOffset>233589</wp:posOffset>
                </wp:positionV>
                <wp:extent cx="6422571" cy="3287486"/>
                <wp:effectExtent l="0" t="0" r="16510" b="27305"/>
                <wp:wrapNone/>
                <wp:docPr id="6" name="Text Box 6"/>
                <wp:cNvGraphicFramePr/>
                <a:graphic xmlns:a="http://schemas.openxmlformats.org/drawingml/2006/main">
                  <a:graphicData uri="http://schemas.microsoft.com/office/word/2010/wordprocessingShape">
                    <wps:wsp>
                      <wps:cNvSpPr txBox="1"/>
                      <wps:spPr>
                        <a:xfrm>
                          <a:off x="0" y="0"/>
                          <a:ext cx="6422571" cy="3287486"/>
                        </a:xfrm>
                        <a:prstGeom prst="rect">
                          <a:avLst/>
                        </a:prstGeom>
                        <a:solidFill>
                          <a:schemeClr val="accent5">
                            <a:lumMod val="20000"/>
                            <a:lumOff val="80000"/>
                          </a:schemeClr>
                        </a:solidFill>
                        <a:ln w="6350">
                          <a:solidFill>
                            <a:prstClr val="black"/>
                          </a:solidFill>
                        </a:ln>
                      </wps:spPr>
                      <wps:txbx>
                        <w:txbxContent>
                          <w:p w14:paraId="02BA0D68" w14:textId="77777777" w:rsidR="00422AB4" w:rsidRPr="00796470" w:rsidRDefault="00422AB4" w:rsidP="00422AB4">
                            <w:pPr>
                              <w:pStyle w:val="ListParagraph"/>
                              <w:numPr>
                                <w:ilvl w:val="0"/>
                                <w:numId w:val="3"/>
                              </w:numPr>
                              <w:rPr>
                                <w:sz w:val="24"/>
                                <w:szCs w:val="24"/>
                              </w:rPr>
                            </w:pPr>
                            <w:r w:rsidRPr="00796470">
                              <w:rPr>
                                <w:sz w:val="24"/>
                                <w:szCs w:val="24"/>
                              </w:rPr>
                              <w:t>I have read carefully the information contained in this form.</w:t>
                            </w:r>
                          </w:p>
                          <w:p w14:paraId="36A0F106" w14:textId="77777777" w:rsidR="00422AB4" w:rsidRPr="00796470" w:rsidRDefault="00422AB4" w:rsidP="00422AB4">
                            <w:pPr>
                              <w:pStyle w:val="ListParagraph"/>
                              <w:numPr>
                                <w:ilvl w:val="0"/>
                                <w:numId w:val="3"/>
                              </w:numPr>
                              <w:rPr>
                                <w:sz w:val="24"/>
                                <w:szCs w:val="24"/>
                              </w:rPr>
                            </w:pPr>
                            <w:r w:rsidRPr="00796470">
                              <w:rPr>
                                <w:sz w:val="24"/>
                                <w:szCs w:val="24"/>
                              </w:rPr>
                              <w:t>I will inform the Church Safeguarding Officer if anything changes or if I am no longer able to meet the conditions below.</w:t>
                            </w:r>
                          </w:p>
                          <w:p w14:paraId="574B4D65" w14:textId="77777777" w:rsidR="00422AB4" w:rsidRPr="00796470" w:rsidRDefault="00422AB4" w:rsidP="00422AB4">
                            <w:pPr>
                              <w:rPr>
                                <w:sz w:val="24"/>
                                <w:szCs w:val="24"/>
                              </w:rPr>
                            </w:pPr>
                            <w:r w:rsidRPr="00796470">
                              <w:rPr>
                                <w:sz w:val="24"/>
                                <w:szCs w:val="24"/>
                              </w:rPr>
                              <w:t>Please tick to confirm the following</w:t>
                            </w:r>
                            <w:r w:rsidR="004D187B" w:rsidRPr="00796470">
                              <w:rPr>
                                <w:sz w:val="24"/>
                                <w:szCs w:val="24"/>
                              </w:rPr>
                              <w:t xml:space="preserve"> stipulations are in place:</w:t>
                            </w:r>
                          </w:p>
                          <w:p w14:paraId="7EE500D7" w14:textId="77777777" w:rsidR="004D187B" w:rsidRPr="00796470" w:rsidRDefault="004D187B" w:rsidP="004D187B">
                            <w:pPr>
                              <w:pStyle w:val="ListParagraph"/>
                              <w:numPr>
                                <w:ilvl w:val="0"/>
                                <w:numId w:val="4"/>
                              </w:numPr>
                              <w:spacing w:line="360" w:lineRule="auto"/>
                              <w:rPr>
                                <w:sz w:val="24"/>
                                <w:szCs w:val="24"/>
                              </w:rPr>
                            </w:pPr>
                            <w:r w:rsidRPr="00796470">
                              <w:rPr>
                                <w:sz w:val="24"/>
                                <w:szCs w:val="24"/>
                              </w:rPr>
                              <w:t>I have a full, clean driving licence for more than two years old.</w:t>
                            </w:r>
                            <w:r w:rsidR="00796470">
                              <w:rPr>
                                <w:sz w:val="24"/>
                                <w:szCs w:val="24"/>
                              </w:rPr>
                              <w:t xml:space="preserve">                                         </w:t>
                            </w:r>
                            <w:r w:rsidR="00796470" w:rsidRPr="00796470">
                              <w:rPr>
                                <w:noProof/>
                                <w:sz w:val="24"/>
                                <w:szCs w:val="24"/>
                              </w:rPr>
                              <w:drawing>
                                <wp:inline distT="0" distB="0" distL="0" distR="0" wp14:anchorId="011A02A5" wp14:editId="5DE4374D">
                                  <wp:extent cx="182880" cy="127000"/>
                                  <wp:effectExtent l="0" t="0" r="762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r w:rsidR="00796470">
                              <w:rPr>
                                <w:sz w:val="24"/>
                                <w:szCs w:val="24"/>
                              </w:rPr>
                              <w:t xml:space="preserve">                                     </w:t>
                            </w:r>
                          </w:p>
                          <w:p w14:paraId="325E408D" w14:textId="77777777" w:rsidR="004D187B" w:rsidRPr="00796470" w:rsidRDefault="004D187B" w:rsidP="004D187B">
                            <w:pPr>
                              <w:pStyle w:val="ListParagraph"/>
                              <w:numPr>
                                <w:ilvl w:val="0"/>
                                <w:numId w:val="4"/>
                              </w:numPr>
                              <w:spacing w:line="360" w:lineRule="auto"/>
                              <w:rPr>
                                <w:sz w:val="24"/>
                                <w:szCs w:val="24"/>
                              </w:rPr>
                            </w:pPr>
                            <w:r w:rsidRPr="00796470">
                              <w:rPr>
                                <w:sz w:val="24"/>
                                <w:szCs w:val="24"/>
                              </w:rPr>
                              <w:t>I have no unspent convictions for any serious road traffic offences.</w:t>
                            </w:r>
                            <w:r w:rsidR="00796470" w:rsidRPr="00796470">
                              <w:rPr>
                                <w:noProof/>
                                <w:sz w:val="24"/>
                                <w:szCs w:val="24"/>
                              </w:rPr>
                              <w:t xml:space="preserve"> </w:t>
                            </w:r>
                            <w:r w:rsidR="00796470">
                              <w:rPr>
                                <w:noProof/>
                                <w:sz w:val="24"/>
                                <w:szCs w:val="24"/>
                              </w:rPr>
                              <w:t xml:space="preserve">                                </w:t>
                            </w:r>
                            <w:r w:rsidR="00796470" w:rsidRPr="00796470">
                              <w:rPr>
                                <w:noProof/>
                                <w:sz w:val="24"/>
                                <w:szCs w:val="24"/>
                              </w:rPr>
                              <w:drawing>
                                <wp:inline distT="0" distB="0" distL="0" distR="0" wp14:anchorId="349681F0" wp14:editId="0D03B539">
                                  <wp:extent cx="182880" cy="127000"/>
                                  <wp:effectExtent l="0" t="0" r="762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p>
                          <w:p w14:paraId="64DF3238" w14:textId="77777777" w:rsidR="004D187B" w:rsidRPr="00796470" w:rsidRDefault="004D187B" w:rsidP="004D187B">
                            <w:pPr>
                              <w:pStyle w:val="ListParagraph"/>
                              <w:numPr>
                                <w:ilvl w:val="0"/>
                                <w:numId w:val="4"/>
                              </w:numPr>
                              <w:spacing w:line="360" w:lineRule="auto"/>
                              <w:rPr>
                                <w:sz w:val="24"/>
                                <w:szCs w:val="24"/>
                              </w:rPr>
                            </w:pPr>
                            <w:r w:rsidRPr="00796470">
                              <w:rPr>
                                <w:sz w:val="24"/>
                                <w:szCs w:val="24"/>
                              </w:rPr>
                              <w:t>I have comprehensive car insurance for both private and business use.</w:t>
                            </w:r>
                            <w:r w:rsidR="00796470">
                              <w:rPr>
                                <w:sz w:val="24"/>
                                <w:szCs w:val="24"/>
                              </w:rPr>
                              <w:t xml:space="preserve">                          </w:t>
                            </w:r>
                            <w:r w:rsidR="00796470" w:rsidRPr="00796470">
                              <w:rPr>
                                <w:noProof/>
                                <w:sz w:val="24"/>
                                <w:szCs w:val="24"/>
                              </w:rPr>
                              <w:drawing>
                                <wp:inline distT="0" distB="0" distL="0" distR="0" wp14:anchorId="172A6A21" wp14:editId="51363B2B">
                                  <wp:extent cx="182880" cy="127000"/>
                                  <wp:effectExtent l="0" t="0" r="762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p>
                          <w:p w14:paraId="619675BE" w14:textId="77777777" w:rsidR="004D187B" w:rsidRPr="00796470" w:rsidRDefault="004D187B" w:rsidP="004D187B">
                            <w:pPr>
                              <w:pStyle w:val="ListParagraph"/>
                              <w:numPr>
                                <w:ilvl w:val="0"/>
                                <w:numId w:val="4"/>
                              </w:numPr>
                              <w:spacing w:line="360" w:lineRule="auto"/>
                              <w:rPr>
                                <w:sz w:val="24"/>
                                <w:szCs w:val="24"/>
                              </w:rPr>
                            </w:pPr>
                            <w:r w:rsidRPr="00796470">
                              <w:rPr>
                                <w:sz w:val="24"/>
                                <w:szCs w:val="24"/>
                              </w:rPr>
                              <w:t>My insurance covers the giving of lifts relating to church-sponsored activities.</w:t>
                            </w:r>
                            <w:r w:rsidR="00796470" w:rsidRPr="00796470">
                              <w:rPr>
                                <w:sz w:val="24"/>
                                <w:szCs w:val="24"/>
                              </w:rPr>
                              <w:t xml:space="preserve"> </w:t>
                            </w:r>
                            <w:r w:rsidR="00796470">
                              <w:rPr>
                                <w:sz w:val="24"/>
                                <w:szCs w:val="24"/>
                              </w:rPr>
                              <w:t xml:space="preserve">             </w:t>
                            </w:r>
                            <w:r w:rsidR="00796470" w:rsidRPr="00796470">
                              <w:rPr>
                                <w:noProof/>
                                <w:sz w:val="24"/>
                                <w:szCs w:val="24"/>
                              </w:rPr>
                              <w:drawing>
                                <wp:inline distT="0" distB="0" distL="0" distR="0" wp14:anchorId="2888CFE4" wp14:editId="239C2D8E">
                                  <wp:extent cx="182880" cy="12700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p>
                          <w:p w14:paraId="642FED56" w14:textId="77777777" w:rsidR="004D187B" w:rsidRPr="00796470" w:rsidRDefault="004D187B" w:rsidP="004D187B">
                            <w:pPr>
                              <w:pStyle w:val="ListParagraph"/>
                              <w:numPr>
                                <w:ilvl w:val="0"/>
                                <w:numId w:val="4"/>
                              </w:numPr>
                              <w:spacing w:line="360" w:lineRule="auto"/>
                              <w:rPr>
                                <w:sz w:val="24"/>
                                <w:szCs w:val="24"/>
                              </w:rPr>
                            </w:pPr>
                            <w:r w:rsidRPr="00796470">
                              <w:rPr>
                                <w:sz w:val="24"/>
                                <w:szCs w:val="24"/>
                              </w:rPr>
                              <w:t>I have up-to-date road tax</w:t>
                            </w:r>
                            <w:r w:rsidR="00796470">
                              <w:rPr>
                                <w:sz w:val="24"/>
                                <w:szCs w:val="24"/>
                              </w:rPr>
                              <w:t xml:space="preserve">                                                                                                          </w:t>
                            </w:r>
                            <w:r w:rsidR="00796470" w:rsidRPr="00796470">
                              <w:rPr>
                                <w:noProof/>
                                <w:sz w:val="24"/>
                                <w:szCs w:val="24"/>
                              </w:rPr>
                              <w:drawing>
                                <wp:inline distT="0" distB="0" distL="0" distR="0" wp14:anchorId="398C5E41" wp14:editId="5908A9E5">
                                  <wp:extent cx="182880" cy="127000"/>
                                  <wp:effectExtent l="0" t="0" r="762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p>
                          <w:p w14:paraId="1DB0EAFD" w14:textId="77777777" w:rsidR="004D187B" w:rsidRPr="00796470" w:rsidRDefault="004D187B" w:rsidP="004D187B">
                            <w:pPr>
                              <w:pStyle w:val="ListParagraph"/>
                              <w:numPr>
                                <w:ilvl w:val="0"/>
                                <w:numId w:val="4"/>
                              </w:numPr>
                              <w:spacing w:line="360" w:lineRule="auto"/>
                              <w:rPr>
                                <w:sz w:val="24"/>
                                <w:szCs w:val="24"/>
                              </w:rPr>
                            </w:pPr>
                            <w:r w:rsidRPr="00796470">
                              <w:rPr>
                                <w:sz w:val="24"/>
                                <w:szCs w:val="24"/>
                              </w:rPr>
                              <w:t xml:space="preserve">I have a valid MOT (where </w:t>
                            </w:r>
                            <w:r w:rsidR="007800D0" w:rsidRPr="00796470">
                              <w:rPr>
                                <w:sz w:val="24"/>
                                <w:szCs w:val="24"/>
                              </w:rPr>
                              <w:t>appropriate)</w:t>
                            </w:r>
                            <w:r w:rsidR="007800D0">
                              <w:rPr>
                                <w:sz w:val="24"/>
                                <w:szCs w:val="24"/>
                              </w:rPr>
                              <w:t xml:space="preserve">  </w:t>
                            </w:r>
                            <w:r w:rsidR="00796470">
                              <w:rPr>
                                <w:sz w:val="24"/>
                                <w:szCs w:val="24"/>
                              </w:rPr>
                              <w:t xml:space="preserve">                                                                              </w:t>
                            </w:r>
                            <w:r w:rsidR="00796470" w:rsidRPr="00796470">
                              <w:rPr>
                                <w:sz w:val="24"/>
                                <w:szCs w:val="24"/>
                              </w:rPr>
                              <w:t xml:space="preserve"> </w:t>
                            </w:r>
                            <w:r w:rsidR="00796470" w:rsidRPr="00796470">
                              <w:rPr>
                                <w:noProof/>
                                <w:sz w:val="24"/>
                                <w:szCs w:val="24"/>
                              </w:rPr>
                              <w:drawing>
                                <wp:inline distT="0" distB="0" distL="0" distR="0" wp14:anchorId="3C6A9E91" wp14:editId="6151FB7D">
                                  <wp:extent cx="182880" cy="127000"/>
                                  <wp:effectExtent l="0" t="0" r="762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p>
                          <w:p w14:paraId="2733B138" w14:textId="77777777" w:rsidR="004D187B" w:rsidRPr="004D187B" w:rsidRDefault="004D187B" w:rsidP="004D187B">
                            <w:pPr>
                              <w:spacing w:line="360" w:lineRule="auto"/>
                              <w:rPr>
                                <w:sz w:val="28"/>
                                <w:szCs w:val="28"/>
                              </w:rPr>
                            </w:pPr>
                            <w:r>
                              <w:rPr>
                                <w:sz w:val="28"/>
                                <w:szCs w:val="28"/>
                              </w:rPr>
                              <w:t>Signed: ____________________________________ Date: 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BB69A6" id="Text Box 6" o:spid="_x0000_s1030" type="#_x0000_t202" style="position:absolute;margin-left:.3pt;margin-top:18.4pt;width:505.7pt;height:258.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" fillcolor="#deeaf6 [664]" strokeweight=".5pt">
                <v:textbox>
                  <w:txbxContent>
                    <w:p w14:paraId="02BA0D68" w14:textId="77777777" w:rsidR="00422AB4" w:rsidRPr="00796470" w:rsidRDefault="00422AB4" w:rsidP="00422AB4">
                      <w:pPr>
                        <w:pStyle w:val="ListParagraph"/>
                        <w:numPr>
                          <w:ilvl w:val="0"/>
                          <w:numId w:val="3"/>
                        </w:numPr>
                        <w:rPr>
                          <w:sz w:val="24"/>
                          <w:szCs w:val="24"/>
                        </w:rPr>
                      </w:pPr>
                      <w:r w:rsidRPr="00796470">
                        <w:rPr>
                          <w:sz w:val="24"/>
                          <w:szCs w:val="24"/>
                        </w:rPr>
                        <w:t>I have read carefully the information contained in this form.</w:t>
                      </w:r>
                    </w:p>
                    <w:p w14:paraId="36A0F106" w14:textId="77777777" w:rsidR="00422AB4" w:rsidRPr="00796470" w:rsidRDefault="00422AB4" w:rsidP="00422AB4">
                      <w:pPr>
                        <w:pStyle w:val="ListParagraph"/>
                        <w:numPr>
                          <w:ilvl w:val="0"/>
                          <w:numId w:val="3"/>
                        </w:numPr>
                        <w:rPr>
                          <w:sz w:val="24"/>
                          <w:szCs w:val="24"/>
                        </w:rPr>
                      </w:pPr>
                      <w:r w:rsidRPr="00796470">
                        <w:rPr>
                          <w:sz w:val="24"/>
                          <w:szCs w:val="24"/>
                        </w:rPr>
                        <w:t>I will inform the Church Safeguarding Officer if anything changes or if I am no longer able to meet the conditions below.</w:t>
                      </w:r>
                    </w:p>
                    <w:p w14:paraId="574B4D65" w14:textId="77777777" w:rsidR="00422AB4" w:rsidRPr="00796470" w:rsidRDefault="00422AB4" w:rsidP="00422AB4">
                      <w:pPr>
                        <w:rPr>
                          <w:sz w:val="24"/>
                          <w:szCs w:val="24"/>
                        </w:rPr>
                      </w:pPr>
                      <w:r w:rsidRPr="00796470">
                        <w:rPr>
                          <w:sz w:val="24"/>
                          <w:szCs w:val="24"/>
                        </w:rPr>
                        <w:t>Please tick to confirm the following</w:t>
                      </w:r>
                      <w:r w:rsidR="004D187B" w:rsidRPr="00796470">
                        <w:rPr>
                          <w:sz w:val="24"/>
                          <w:szCs w:val="24"/>
                        </w:rPr>
                        <w:t xml:space="preserve"> stipulations are in place:</w:t>
                      </w:r>
                    </w:p>
                    <w:p w14:paraId="7EE500D7" w14:textId="77777777" w:rsidR="004D187B" w:rsidRPr="00796470" w:rsidRDefault="004D187B" w:rsidP="004D187B">
                      <w:pPr>
                        <w:pStyle w:val="ListParagraph"/>
                        <w:numPr>
                          <w:ilvl w:val="0"/>
                          <w:numId w:val="4"/>
                        </w:numPr>
                        <w:spacing w:line="360" w:lineRule="auto"/>
                        <w:rPr>
                          <w:sz w:val="24"/>
                          <w:szCs w:val="24"/>
                        </w:rPr>
                      </w:pPr>
                      <w:r w:rsidRPr="00796470">
                        <w:rPr>
                          <w:sz w:val="24"/>
                          <w:szCs w:val="24"/>
                        </w:rPr>
                        <w:t>I have a full, clean driving licence for more than two years old.</w:t>
                      </w:r>
                      <w:r w:rsidR="00796470">
                        <w:rPr>
                          <w:sz w:val="24"/>
                          <w:szCs w:val="24"/>
                        </w:rPr>
                        <w:t xml:space="preserve">                                         </w:t>
                      </w:r>
                      <w:r w:rsidR="00796470" w:rsidRPr="00796470">
                        <w:rPr>
                          <w:noProof/>
                          <w:sz w:val="24"/>
                          <w:szCs w:val="24"/>
                        </w:rPr>
                        <w:drawing>
                          <wp:inline distT="0" distB="0" distL="0" distR="0" wp14:anchorId="011A02A5" wp14:editId="5DE4374D">
                            <wp:extent cx="182880" cy="127000"/>
                            <wp:effectExtent l="0" t="0" r="762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r w:rsidR="00796470">
                        <w:rPr>
                          <w:sz w:val="24"/>
                          <w:szCs w:val="24"/>
                        </w:rPr>
                        <w:t xml:space="preserve">                                     </w:t>
                      </w:r>
                    </w:p>
                    <w:p w14:paraId="325E408D" w14:textId="77777777" w:rsidR="004D187B" w:rsidRPr="00796470" w:rsidRDefault="004D187B" w:rsidP="004D187B">
                      <w:pPr>
                        <w:pStyle w:val="ListParagraph"/>
                        <w:numPr>
                          <w:ilvl w:val="0"/>
                          <w:numId w:val="4"/>
                        </w:numPr>
                        <w:spacing w:line="360" w:lineRule="auto"/>
                        <w:rPr>
                          <w:sz w:val="24"/>
                          <w:szCs w:val="24"/>
                        </w:rPr>
                      </w:pPr>
                      <w:r w:rsidRPr="00796470">
                        <w:rPr>
                          <w:sz w:val="24"/>
                          <w:szCs w:val="24"/>
                        </w:rPr>
                        <w:t>I have no unspent convictions for any serious road traffic offences.</w:t>
                      </w:r>
                      <w:r w:rsidR="00796470" w:rsidRPr="00796470">
                        <w:rPr>
                          <w:noProof/>
                          <w:sz w:val="24"/>
                          <w:szCs w:val="24"/>
                        </w:rPr>
                        <w:t xml:space="preserve"> </w:t>
                      </w:r>
                      <w:r w:rsidR="00796470">
                        <w:rPr>
                          <w:noProof/>
                          <w:sz w:val="24"/>
                          <w:szCs w:val="24"/>
                        </w:rPr>
                        <w:t xml:space="preserve">                                </w:t>
                      </w:r>
                      <w:r w:rsidR="00796470" w:rsidRPr="00796470">
                        <w:rPr>
                          <w:noProof/>
                          <w:sz w:val="24"/>
                          <w:szCs w:val="24"/>
                        </w:rPr>
                        <w:drawing>
                          <wp:inline distT="0" distB="0" distL="0" distR="0" wp14:anchorId="349681F0" wp14:editId="0D03B539">
                            <wp:extent cx="182880" cy="127000"/>
                            <wp:effectExtent l="0" t="0" r="762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p>
                    <w:p w14:paraId="64DF3238" w14:textId="77777777" w:rsidR="004D187B" w:rsidRPr="00796470" w:rsidRDefault="004D187B" w:rsidP="004D187B">
                      <w:pPr>
                        <w:pStyle w:val="ListParagraph"/>
                        <w:numPr>
                          <w:ilvl w:val="0"/>
                          <w:numId w:val="4"/>
                        </w:numPr>
                        <w:spacing w:line="360" w:lineRule="auto"/>
                        <w:rPr>
                          <w:sz w:val="24"/>
                          <w:szCs w:val="24"/>
                        </w:rPr>
                      </w:pPr>
                      <w:r w:rsidRPr="00796470">
                        <w:rPr>
                          <w:sz w:val="24"/>
                          <w:szCs w:val="24"/>
                        </w:rPr>
                        <w:t>I have comprehensive car insurance for both private and business use.</w:t>
                      </w:r>
                      <w:r w:rsidR="00796470">
                        <w:rPr>
                          <w:sz w:val="24"/>
                          <w:szCs w:val="24"/>
                        </w:rPr>
                        <w:t xml:space="preserve">                          </w:t>
                      </w:r>
                      <w:r w:rsidR="00796470" w:rsidRPr="00796470">
                        <w:rPr>
                          <w:noProof/>
                          <w:sz w:val="24"/>
                          <w:szCs w:val="24"/>
                        </w:rPr>
                        <w:drawing>
                          <wp:inline distT="0" distB="0" distL="0" distR="0" wp14:anchorId="172A6A21" wp14:editId="51363B2B">
                            <wp:extent cx="182880" cy="127000"/>
                            <wp:effectExtent l="0" t="0" r="762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p>
                    <w:p w14:paraId="619675BE" w14:textId="77777777" w:rsidR="004D187B" w:rsidRPr="00796470" w:rsidRDefault="004D187B" w:rsidP="004D187B">
                      <w:pPr>
                        <w:pStyle w:val="ListParagraph"/>
                        <w:numPr>
                          <w:ilvl w:val="0"/>
                          <w:numId w:val="4"/>
                        </w:numPr>
                        <w:spacing w:line="360" w:lineRule="auto"/>
                        <w:rPr>
                          <w:sz w:val="24"/>
                          <w:szCs w:val="24"/>
                        </w:rPr>
                      </w:pPr>
                      <w:r w:rsidRPr="00796470">
                        <w:rPr>
                          <w:sz w:val="24"/>
                          <w:szCs w:val="24"/>
                        </w:rPr>
                        <w:t>My insurance covers the giving of lifts relating to church-sponsored activities.</w:t>
                      </w:r>
                      <w:r w:rsidR="00796470" w:rsidRPr="00796470">
                        <w:rPr>
                          <w:sz w:val="24"/>
                          <w:szCs w:val="24"/>
                        </w:rPr>
                        <w:t xml:space="preserve"> </w:t>
                      </w:r>
                      <w:r w:rsidR="00796470">
                        <w:rPr>
                          <w:sz w:val="24"/>
                          <w:szCs w:val="24"/>
                        </w:rPr>
                        <w:t xml:space="preserve">             </w:t>
                      </w:r>
                      <w:r w:rsidR="00796470" w:rsidRPr="00796470">
                        <w:rPr>
                          <w:noProof/>
                          <w:sz w:val="24"/>
                          <w:szCs w:val="24"/>
                        </w:rPr>
                        <w:drawing>
                          <wp:inline distT="0" distB="0" distL="0" distR="0" wp14:anchorId="2888CFE4" wp14:editId="239C2D8E">
                            <wp:extent cx="182880" cy="12700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p>
                    <w:p w14:paraId="642FED56" w14:textId="77777777" w:rsidR="004D187B" w:rsidRPr="00796470" w:rsidRDefault="004D187B" w:rsidP="004D187B">
                      <w:pPr>
                        <w:pStyle w:val="ListParagraph"/>
                        <w:numPr>
                          <w:ilvl w:val="0"/>
                          <w:numId w:val="4"/>
                        </w:numPr>
                        <w:spacing w:line="360" w:lineRule="auto"/>
                        <w:rPr>
                          <w:sz w:val="24"/>
                          <w:szCs w:val="24"/>
                        </w:rPr>
                      </w:pPr>
                      <w:r w:rsidRPr="00796470">
                        <w:rPr>
                          <w:sz w:val="24"/>
                          <w:szCs w:val="24"/>
                        </w:rPr>
                        <w:t>I have up-to-date road tax</w:t>
                      </w:r>
                      <w:r w:rsidR="00796470">
                        <w:rPr>
                          <w:sz w:val="24"/>
                          <w:szCs w:val="24"/>
                        </w:rPr>
                        <w:t xml:space="preserve">                                                                                                          </w:t>
                      </w:r>
                      <w:r w:rsidR="00796470" w:rsidRPr="00796470">
                        <w:rPr>
                          <w:noProof/>
                          <w:sz w:val="24"/>
                          <w:szCs w:val="24"/>
                        </w:rPr>
                        <w:drawing>
                          <wp:inline distT="0" distB="0" distL="0" distR="0" wp14:anchorId="398C5E41" wp14:editId="5908A9E5">
                            <wp:extent cx="182880" cy="127000"/>
                            <wp:effectExtent l="0" t="0" r="762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p>
                    <w:p w14:paraId="1DB0EAFD" w14:textId="77777777" w:rsidR="004D187B" w:rsidRPr="00796470" w:rsidRDefault="004D187B" w:rsidP="004D187B">
                      <w:pPr>
                        <w:pStyle w:val="ListParagraph"/>
                        <w:numPr>
                          <w:ilvl w:val="0"/>
                          <w:numId w:val="4"/>
                        </w:numPr>
                        <w:spacing w:line="360" w:lineRule="auto"/>
                        <w:rPr>
                          <w:sz w:val="24"/>
                          <w:szCs w:val="24"/>
                        </w:rPr>
                      </w:pPr>
                      <w:r w:rsidRPr="00796470">
                        <w:rPr>
                          <w:sz w:val="24"/>
                          <w:szCs w:val="24"/>
                        </w:rPr>
                        <w:t xml:space="preserve">I have a valid MOT (where </w:t>
                      </w:r>
                      <w:r w:rsidR="007800D0" w:rsidRPr="00796470">
                        <w:rPr>
                          <w:sz w:val="24"/>
                          <w:szCs w:val="24"/>
                        </w:rPr>
                        <w:t>appropriate)</w:t>
                      </w:r>
                      <w:r w:rsidR="007800D0">
                        <w:rPr>
                          <w:sz w:val="24"/>
                          <w:szCs w:val="24"/>
                        </w:rPr>
                        <w:t xml:space="preserve">  </w:t>
                      </w:r>
                      <w:r w:rsidR="00796470">
                        <w:rPr>
                          <w:sz w:val="24"/>
                          <w:szCs w:val="24"/>
                        </w:rPr>
                        <w:t xml:space="preserve">                                                                              </w:t>
                      </w:r>
                      <w:r w:rsidR="00796470" w:rsidRPr="00796470">
                        <w:rPr>
                          <w:sz w:val="24"/>
                          <w:szCs w:val="24"/>
                        </w:rPr>
                        <w:t xml:space="preserve"> </w:t>
                      </w:r>
                      <w:r w:rsidR="00796470" w:rsidRPr="00796470">
                        <w:rPr>
                          <w:noProof/>
                          <w:sz w:val="24"/>
                          <w:szCs w:val="24"/>
                        </w:rPr>
                        <w:drawing>
                          <wp:inline distT="0" distB="0" distL="0" distR="0" wp14:anchorId="3C6A9E91" wp14:editId="6151FB7D">
                            <wp:extent cx="182880" cy="127000"/>
                            <wp:effectExtent l="0" t="0" r="762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p>
                    <w:p w14:paraId="2733B138" w14:textId="77777777" w:rsidR="004D187B" w:rsidRPr="004D187B" w:rsidRDefault="004D187B" w:rsidP="004D187B">
                      <w:pPr>
                        <w:spacing w:line="360" w:lineRule="auto"/>
                        <w:rPr>
                          <w:sz w:val="28"/>
                          <w:szCs w:val="28"/>
                        </w:rPr>
                      </w:pPr>
                      <w:r>
                        <w:rPr>
                          <w:sz w:val="28"/>
                          <w:szCs w:val="28"/>
                        </w:rPr>
                        <w:t>Signed: ____________________________________ Date: _____________________</w:t>
                      </w:r>
                    </w:p>
                  </w:txbxContent>
                </v:textbox>
              </v:shape>
            </w:pict>
          </mc:Fallback>
        </mc:AlternateContent>
      </w:r>
    </w:p>
    <w:p w14:paraId="05228BDC" w14:textId="77777777" w:rsidR="006D36A2" w:rsidRDefault="006D36A2"/>
    <w:p w14:paraId="195C3A96" w14:textId="77777777" w:rsidR="004D187B" w:rsidRDefault="004D187B"/>
    <w:p w14:paraId="024040CC" w14:textId="77777777" w:rsidR="004D187B" w:rsidRPr="004D187B" w:rsidRDefault="004D187B" w:rsidP="004D187B"/>
    <w:p w14:paraId="76027D57" w14:textId="77777777" w:rsidR="004D187B" w:rsidRPr="004D187B" w:rsidRDefault="004D187B" w:rsidP="004D187B"/>
    <w:p w14:paraId="588F6B64" w14:textId="77777777" w:rsidR="004D187B" w:rsidRPr="004D187B" w:rsidRDefault="004D187B" w:rsidP="004D187B"/>
    <w:p w14:paraId="1117C4C1" w14:textId="77777777" w:rsidR="004D187B" w:rsidRPr="004D187B" w:rsidRDefault="004D187B" w:rsidP="004D187B"/>
    <w:p w14:paraId="57E3E964" w14:textId="77777777" w:rsidR="004D187B" w:rsidRPr="004D187B" w:rsidRDefault="004D187B" w:rsidP="004D187B"/>
    <w:p w14:paraId="5D7D93E4" w14:textId="77777777" w:rsidR="004D187B" w:rsidRPr="004D187B" w:rsidRDefault="004D187B" w:rsidP="004D187B"/>
    <w:p w14:paraId="359F879E" w14:textId="77777777" w:rsidR="004D187B" w:rsidRPr="004D187B" w:rsidRDefault="004D187B" w:rsidP="004D187B"/>
    <w:p w14:paraId="4422808E" w14:textId="77777777" w:rsidR="004D187B" w:rsidRPr="004D187B" w:rsidRDefault="004D187B" w:rsidP="004D187B"/>
    <w:p w14:paraId="7AAA9E5A" w14:textId="77777777" w:rsidR="004D187B" w:rsidRPr="004D187B" w:rsidRDefault="004D187B" w:rsidP="004D187B"/>
    <w:p w14:paraId="7E89C992" w14:textId="77777777" w:rsidR="004D187B" w:rsidRPr="004D187B" w:rsidRDefault="004D187B" w:rsidP="004D187B"/>
    <w:p w14:paraId="0706CF04" w14:textId="77777777" w:rsidR="004D187B" w:rsidRPr="004D187B" w:rsidRDefault="00796470" w:rsidP="004D187B">
      <w:r>
        <w:rPr>
          <w:noProof/>
        </w:rPr>
        <mc:AlternateContent>
          <mc:Choice Requires="wps">
            <w:drawing>
              <wp:anchor distT="0" distB="0" distL="114300" distR="114300" simplePos="0" relativeHeight="251665408" behindDoc="0" locked="0" layoutInCell="1" allowOverlap="1" wp14:anchorId="63E2C495" wp14:editId="0D9C6CC3">
                <wp:simplePos x="0" y="0"/>
                <wp:positionH relativeFrom="column">
                  <wp:posOffset>3901</wp:posOffset>
                </wp:positionH>
                <wp:positionV relativeFrom="paragraph">
                  <wp:posOffset>33927</wp:posOffset>
                </wp:positionV>
                <wp:extent cx="6422390" cy="2960914"/>
                <wp:effectExtent l="0" t="0" r="16510" b="11430"/>
                <wp:wrapNone/>
                <wp:docPr id="7" name="Text Box 7"/>
                <wp:cNvGraphicFramePr/>
                <a:graphic xmlns:a="http://schemas.openxmlformats.org/drawingml/2006/main">
                  <a:graphicData uri="http://schemas.microsoft.com/office/word/2010/wordprocessingShape">
                    <wps:wsp>
                      <wps:cNvSpPr txBox="1"/>
                      <wps:spPr>
                        <a:xfrm>
                          <a:off x="0" y="0"/>
                          <a:ext cx="6422390" cy="2960914"/>
                        </a:xfrm>
                        <a:prstGeom prst="rect">
                          <a:avLst/>
                        </a:prstGeom>
                        <a:solidFill>
                          <a:schemeClr val="accent5">
                            <a:lumMod val="20000"/>
                            <a:lumOff val="80000"/>
                          </a:schemeClr>
                        </a:solidFill>
                        <a:ln w="6350">
                          <a:solidFill>
                            <a:prstClr val="black"/>
                          </a:solidFill>
                        </a:ln>
                      </wps:spPr>
                      <wps:txbx>
                        <w:txbxContent>
                          <w:p w14:paraId="7A2775D7" w14:textId="77777777" w:rsidR="004D187B" w:rsidRPr="00796470" w:rsidRDefault="004D187B">
                            <w:pPr>
                              <w:rPr>
                                <w:b/>
                                <w:sz w:val="24"/>
                                <w:szCs w:val="24"/>
                              </w:rPr>
                            </w:pPr>
                            <w:r w:rsidRPr="00796470">
                              <w:rPr>
                                <w:b/>
                                <w:sz w:val="24"/>
                                <w:szCs w:val="24"/>
                              </w:rPr>
                              <w:t>Church Safeguarding Officer / Activity Group Leader</w:t>
                            </w:r>
                          </w:p>
                          <w:p w14:paraId="56E0BD21" w14:textId="77777777" w:rsidR="004D187B" w:rsidRPr="00796470" w:rsidRDefault="004D187B" w:rsidP="004D187B">
                            <w:pPr>
                              <w:pStyle w:val="ListParagraph"/>
                              <w:numPr>
                                <w:ilvl w:val="0"/>
                                <w:numId w:val="5"/>
                              </w:numPr>
                              <w:rPr>
                                <w:sz w:val="24"/>
                                <w:szCs w:val="24"/>
                              </w:rPr>
                            </w:pPr>
                            <w:r w:rsidRPr="00796470">
                              <w:rPr>
                                <w:sz w:val="24"/>
                                <w:szCs w:val="24"/>
                              </w:rPr>
                              <w:t>I have read carefully the information contained in this form.</w:t>
                            </w:r>
                          </w:p>
                          <w:p w14:paraId="06C476EE" w14:textId="77777777" w:rsidR="004D187B" w:rsidRPr="00796470" w:rsidRDefault="004D187B" w:rsidP="004D187B">
                            <w:pPr>
                              <w:rPr>
                                <w:sz w:val="24"/>
                                <w:szCs w:val="24"/>
                              </w:rPr>
                            </w:pPr>
                            <w:r w:rsidRPr="00796470">
                              <w:rPr>
                                <w:sz w:val="24"/>
                                <w:szCs w:val="24"/>
                              </w:rPr>
                              <w:t>Please tick to confirm the following:</w:t>
                            </w:r>
                          </w:p>
                          <w:p w14:paraId="3A133711" w14:textId="77777777" w:rsidR="004D187B" w:rsidRPr="00796470" w:rsidRDefault="004D187B" w:rsidP="00796470">
                            <w:pPr>
                              <w:pStyle w:val="ListParagraph"/>
                              <w:numPr>
                                <w:ilvl w:val="0"/>
                                <w:numId w:val="6"/>
                              </w:numPr>
                              <w:spacing w:line="360" w:lineRule="auto"/>
                              <w:rPr>
                                <w:sz w:val="24"/>
                                <w:szCs w:val="24"/>
                              </w:rPr>
                            </w:pPr>
                            <w:r w:rsidRPr="00796470">
                              <w:rPr>
                                <w:sz w:val="24"/>
                                <w:szCs w:val="24"/>
                              </w:rPr>
                              <w:t>Driving licence seen</w:t>
                            </w:r>
                            <w:r w:rsidR="00C31C6D">
                              <w:rPr>
                                <w:sz w:val="24"/>
                                <w:szCs w:val="24"/>
                              </w:rPr>
                              <w:t xml:space="preserve">                                                                                                                       </w:t>
                            </w:r>
                            <w:r w:rsidR="00C31C6D" w:rsidRPr="00C31C6D">
                              <w:rPr>
                                <w:noProof/>
                                <w:sz w:val="24"/>
                                <w:szCs w:val="24"/>
                              </w:rPr>
                              <w:drawing>
                                <wp:inline distT="0" distB="0" distL="0" distR="0" wp14:anchorId="2129C9F2" wp14:editId="5B351317">
                                  <wp:extent cx="182880" cy="127000"/>
                                  <wp:effectExtent l="0" t="0" r="762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p>
                          <w:p w14:paraId="0E346045" w14:textId="77777777" w:rsidR="004D187B" w:rsidRDefault="004D187B" w:rsidP="00796470">
                            <w:pPr>
                              <w:pStyle w:val="ListParagraph"/>
                              <w:numPr>
                                <w:ilvl w:val="0"/>
                                <w:numId w:val="6"/>
                              </w:numPr>
                              <w:spacing w:line="240" w:lineRule="auto"/>
                              <w:rPr>
                                <w:sz w:val="24"/>
                                <w:szCs w:val="24"/>
                              </w:rPr>
                            </w:pPr>
                            <w:r w:rsidRPr="00796470">
                              <w:rPr>
                                <w:sz w:val="24"/>
                                <w:szCs w:val="24"/>
                              </w:rPr>
                              <w:t xml:space="preserve">The above licence has been checked via </w:t>
                            </w:r>
                            <w:hyperlink r:id="rId10" w:history="1">
                              <w:r w:rsidR="00796470" w:rsidRPr="00796470">
                                <w:rPr>
                                  <w:rStyle w:val="Hyperlink"/>
                                  <w:sz w:val="24"/>
                                  <w:szCs w:val="24"/>
                                </w:rPr>
                                <w:t>www.gov.uk/check-driving-information</w:t>
                              </w:r>
                            </w:hyperlink>
                            <w:r w:rsidRPr="00796470">
                              <w:rPr>
                                <w:sz w:val="24"/>
                                <w:szCs w:val="24"/>
                              </w:rPr>
                              <w:t xml:space="preserve"> </w:t>
                            </w:r>
                            <w:r w:rsidR="00796470">
                              <w:rPr>
                                <w:sz w:val="24"/>
                                <w:szCs w:val="24"/>
                              </w:rPr>
                              <w:t xml:space="preserve">                        </w:t>
                            </w:r>
                            <w:r w:rsidRPr="00796470">
                              <w:rPr>
                                <w:sz w:val="24"/>
                                <w:szCs w:val="24"/>
                              </w:rPr>
                              <w:t>and I am satisfied it meets the correct</w:t>
                            </w:r>
                            <w:r w:rsidR="00796470" w:rsidRPr="00796470">
                              <w:rPr>
                                <w:sz w:val="24"/>
                                <w:szCs w:val="24"/>
                              </w:rPr>
                              <w:t xml:space="preserve"> standard.</w:t>
                            </w:r>
                            <w:r w:rsidR="00C31C6D" w:rsidRPr="00C31C6D">
                              <w:rPr>
                                <w:sz w:val="24"/>
                                <w:szCs w:val="24"/>
                              </w:rPr>
                              <w:t xml:space="preserve"> </w:t>
                            </w:r>
                            <w:r w:rsidR="00C31C6D">
                              <w:rPr>
                                <w:sz w:val="24"/>
                                <w:szCs w:val="24"/>
                              </w:rPr>
                              <w:t xml:space="preserve">                                                                    </w:t>
                            </w:r>
                            <w:r w:rsidR="00C31C6D" w:rsidRPr="00C31C6D">
                              <w:rPr>
                                <w:noProof/>
                                <w:sz w:val="24"/>
                                <w:szCs w:val="24"/>
                              </w:rPr>
                              <w:drawing>
                                <wp:inline distT="0" distB="0" distL="0" distR="0" wp14:anchorId="1E2A52D1" wp14:editId="58B7E042">
                                  <wp:extent cx="182880" cy="127000"/>
                                  <wp:effectExtent l="0" t="0" r="762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p>
                          <w:p w14:paraId="0A5DE96C" w14:textId="77777777" w:rsidR="00796470" w:rsidRPr="00796470" w:rsidRDefault="00796470" w:rsidP="00796470">
                            <w:pPr>
                              <w:pStyle w:val="ListParagraph"/>
                              <w:spacing w:line="240" w:lineRule="auto"/>
                              <w:ind w:left="360"/>
                              <w:rPr>
                                <w:sz w:val="24"/>
                                <w:szCs w:val="24"/>
                              </w:rPr>
                            </w:pPr>
                          </w:p>
                          <w:p w14:paraId="4FD08A1B" w14:textId="77777777" w:rsidR="00796470" w:rsidRPr="00796470" w:rsidRDefault="00796470" w:rsidP="00796470">
                            <w:pPr>
                              <w:pStyle w:val="ListParagraph"/>
                              <w:numPr>
                                <w:ilvl w:val="0"/>
                                <w:numId w:val="6"/>
                              </w:numPr>
                              <w:spacing w:line="360" w:lineRule="auto"/>
                              <w:rPr>
                                <w:sz w:val="24"/>
                                <w:szCs w:val="24"/>
                              </w:rPr>
                            </w:pPr>
                            <w:r w:rsidRPr="00796470">
                              <w:rPr>
                                <w:sz w:val="24"/>
                                <w:szCs w:val="24"/>
                              </w:rPr>
                              <w:t>Insurance documents seen</w:t>
                            </w:r>
                            <w:r w:rsidR="00C31C6D">
                              <w:rPr>
                                <w:sz w:val="24"/>
                                <w:szCs w:val="24"/>
                              </w:rPr>
                              <w:t xml:space="preserve">                                                                                                           </w:t>
                            </w:r>
                            <w:r w:rsidR="00C31C6D" w:rsidRPr="00C31C6D">
                              <w:rPr>
                                <w:noProof/>
                                <w:sz w:val="24"/>
                                <w:szCs w:val="24"/>
                              </w:rPr>
                              <w:drawing>
                                <wp:inline distT="0" distB="0" distL="0" distR="0" wp14:anchorId="212336FE" wp14:editId="5F018124">
                                  <wp:extent cx="182880" cy="127000"/>
                                  <wp:effectExtent l="0" t="0" r="762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p>
                          <w:p w14:paraId="0E4F1EA7" w14:textId="77777777" w:rsidR="00796470" w:rsidRPr="00796470" w:rsidRDefault="00796470" w:rsidP="00796470">
                            <w:pPr>
                              <w:pStyle w:val="ListParagraph"/>
                              <w:numPr>
                                <w:ilvl w:val="0"/>
                                <w:numId w:val="6"/>
                              </w:numPr>
                              <w:spacing w:line="360" w:lineRule="auto"/>
                              <w:rPr>
                                <w:sz w:val="24"/>
                                <w:szCs w:val="24"/>
                              </w:rPr>
                            </w:pPr>
                            <w:r w:rsidRPr="00796470">
                              <w:rPr>
                                <w:sz w:val="24"/>
                                <w:szCs w:val="24"/>
                              </w:rPr>
                              <w:t xml:space="preserve">MOT seen (where </w:t>
                            </w:r>
                            <w:proofErr w:type="gramStart"/>
                            <w:r w:rsidRPr="00796470">
                              <w:rPr>
                                <w:sz w:val="24"/>
                                <w:szCs w:val="24"/>
                              </w:rPr>
                              <w:t>appropriate)</w:t>
                            </w:r>
                            <w:r w:rsidR="00C31C6D" w:rsidRPr="00C31C6D">
                              <w:rPr>
                                <w:sz w:val="24"/>
                                <w:szCs w:val="24"/>
                              </w:rPr>
                              <w:t xml:space="preserve"> </w:t>
                            </w:r>
                            <w:r w:rsidR="00C31C6D">
                              <w:rPr>
                                <w:sz w:val="24"/>
                                <w:szCs w:val="24"/>
                              </w:rPr>
                              <w:t xml:space="preserve">  </w:t>
                            </w:r>
                            <w:proofErr w:type="gramEnd"/>
                            <w:r w:rsidR="00C31C6D">
                              <w:rPr>
                                <w:sz w:val="24"/>
                                <w:szCs w:val="24"/>
                              </w:rPr>
                              <w:t xml:space="preserve">                                                                                                </w:t>
                            </w:r>
                            <w:r w:rsidR="00C31C6D" w:rsidRPr="00C31C6D">
                              <w:rPr>
                                <w:noProof/>
                                <w:sz w:val="24"/>
                                <w:szCs w:val="24"/>
                              </w:rPr>
                              <w:drawing>
                                <wp:inline distT="0" distB="0" distL="0" distR="0" wp14:anchorId="57C43E3C" wp14:editId="1E945CD0">
                                  <wp:extent cx="182880" cy="127000"/>
                                  <wp:effectExtent l="0" t="0" r="762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p>
                          <w:p w14:paraId="0C57B547" w14:textId="77777777" w:rsidR="00796470" w:rsidRPr="004D187B" w:rsidRDefault="00796470" w:rsidP="00796470">
                            <w:pPr>
                              <w:spacing w:line="360" w:lineRule="auto"/>
                              <w:rPr>
                                <w:sz w:val="28"/>
                                <w:szCs w:val="28"/>
                              </w:rPr>
                            </w:pPr>
                            <w:r>
                              <w:rPr>
                                <w:sz w:val="28"/>
                                <w:szCs w:val="28"/>
                              </w:rPr>
                              <w:t>Signed: ____________________________________ Date: _____________________</w:t>
                            </w:r>
                          </w:p>
                          <w:p w14:paraId="1BD218A5" w14:textId="77777777" w:rsidR="00796470" w:rsidRDefault="00796470" w:rsidP="007964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E2C495" id="Text Box 7" o:spid="_x0000_s1031" type="#_x0000_t202" style="position:absolute;margin-left:.3pt;margin-top:2.65pt;width:505.7pt;height:233.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" fillcolor="#deeaf6 [664]" strokeweight=".5pt">
                <v:textbox>
                  <w:txbxContent>
                    <w:p w14:paraId="7A2775D7" w14:textId="77777777" w:rsidR="004D187B" w:rsidRPr="00796470" w:rsidRDefault="004D187B">
                      <w:pPr>
                        <w:rPr>
                          <w:b/>
                          <w:sz w:val="24"/>
                          <w:szCs w:val="24"/>
                        </w:rPr>
                      </w:pPr>
                      <w:r w:rsidRPr="00796470">
                        <w:rPr>
                          <w:b/>
                          <w:sz w:val="24"/>
                          <w:szCs w:val="24"/>
                        </w:rPr>
                        <w:t>Church Safeguarding Officer / Activity Group Leader</w:t>
                      </w:r>
                    </w:p>
                    <w:p w14:paraId="56E0BD21" w14:textId="77777777" w:rsidR="004D187B" w:rsidRPr="00796470" w:rsidRDefault="004D187B" w:rsidP="004D187B">
                      <w:pPr>
                        <w:pStyle w:val="ListParagraph"/>
                        <w:numPr>
                          <w:ilvl w:val="0"/>
                          <w:numId w:val="5"/>
                        </w:numPr>
                        <w:rPr>
                          <w:sz w:val="24"/>
                          <w:szCs w:val="24"/>
                        </w:rPr>
                      </w:pPr>
                      <w:r w:rsidRPr="00796470">
                        <w:rPr>
                          <w:sz w:val="24"/>
                          <w:szCs w:val="24"/>
                        </w:rPr>
                        <w:t>I have read carefully the information contained in this form.</w:t>
                      </w:r>
                    </w:p>
                    <w:p w14:paraId="06C476EE" w14:textId="77777777" w:rsidR="004D187B" w:rsidRPr="00796470" w:rsidRDefault="004D187B" w:rsidP="004D187B">
                      <w:pPr>
                        <w:rPr>
                          <w:sz w:val="24"/>
                          <w:szCs w:val="24"/>
                        </w:rPr>
                      </w:pPr>
                      <w:r w:rsidRPr="00796470">
                        <w:rPr>
                          <w:sz w:val="24"/>
                          <w:szCs w:val="24"/>
                        </w:rPr>
                        <w:t>Please tick to confirm the following:</w:t>
                      </w:r>
                    </w:p>
                    <w:p w14:paraId="3A133711" w14:textId="77777777" w:rsidR="004D187B" w:rsidRPr="00796470" w:rsidRDefault="004D187B" w:rsidP="00796470">
                      <w:pPr>
                        <w:pStyle w:val="ListParagraph"/>
                        <w:numPr>
                          <w:ilvl w:val="0"/>
                          <w:numId w:val="6"/>
                        </w:numPr>
                        <w:spacing w:line="360" w:lineRule="auto"/>
                        <w:rPr>
                          <w:sz w:val="24"/>
                          <w:szCs w:val="24"/>
                        </w:rPr>
                      </w:pPr>
                      <w:r w:rsidRPr="00796470">
                        <w:rPr>
                          <w:sz w:val="24"/>
                          <w:szCs w:val="24"/>
                        </w:rPr>
                        <w:t>Driving licence seen</w:t>
                      </w:r>
                      <w:r w:rsidR="00C31C6D">
                        <w:rPr>
                          <w:sz w:val="24"/>
                          <w:szCs w:val="24"/>
                        </w:rPr>
                        <w:t xml:space="preserve">                                                                                                                       </w:t>
                      </w:r>
                      <w:r w:rsidR="00C31C6D" w:rsidRPr="00C31C6D">
                        <w:rPr>
                          <w:noProof/>
                          <w:sz w:val="24"/>
                          <w:szCs w:val="24"/>
                        </w:rPr>
                        <w:drawing>
                          <wp:inline distT="0" distB="0" distL="0" distR="0" wp14:anchorId="2129C9F2" wp14:editId="5B351317">
                            <wp:extent cx="182880" cy="127000"/>
                            <wp:effectExtent l="0" t="0" r="762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p>
                    <w:p w14:paraId="0E346045" w14:textId="77777777" w:rsidR="004D187B" w:rsidRDefault="004D187B" w:rsidP="00796470">
                      <w:pPr>
                        <w:pStyle w:val="ListParagraph"/>
                        <w:numPr>
                          <w:ilvl w:val="0"/>
                          <w:numId w:val="6"/>
                        </w:numPr>
                        <w:spacing w:line="240" w:lineRule="auto"/>
                        <w:rPr>
                          <w:sz w:val="24"/>
                          <w:szCs w:val="24"/>
                        </w:rPr>
                      </w:pPr>
                      <w:r w:rsidRPr="00796470">
                        <w:rPr>
                          <w:sz w:val="24"/>
                          <w:szCs w:val="24"/>
                        </w:rPr>
                        <w:t xml:space="preserve">The above licence has been checked via </w:t>
                      </w:r>
                      <w:hyperlink r:id="rId11" w:history="1">
                        <w:r w:rsidR="00796470" w:rsidRPr="00796470">
                          <w:rPr>
                            <w:rStyle w:val="Hyperlink"/>
                            <w:sz w:val="24"/>
                            <w:szCs w:val="24"/>
                          </w:rPr>
                          <w:t>www.gov.uk/check-driving-information</w:t>
                        </w:r>
                      </w:hyperlink>
                      <w:r w:rsidRPr="00796470">
                        <w:rPr>
                          <w:sz w:val="24"/>
                          <w:szCs w:val="24"/>
                        </w:rPr>
                        <w:t xml:space="preserve"> </w:t>
                      </w:r>
                      <w:r w:rsidR="00796470">
                        <w:rPr>
                          <w:sz w:val="24"/>
                          <w:szCs w:val="24"/>
                        </w:rPr>
                        <w:t xml:space="preserve">                        </w:t>
                      </w:r>
                      <w:r w:rsidRPr="00796470">
                        <w:rPr>
                          <w:sz w:val="24"/>
                          <w:szCs w:val="24"/>
                        </w:rPr>
                        <w:t>and I am satisfied it meets the correct</w:t>
                      </w:r>
                      <w:r w:rsidR="00796470" w:rsidRPr="00796470">
                        <w:rPr>
                          <w:sz w:val="24"/>
                          <w:szCs w:val="24"/>
                        </w:rPr>
                        <w:t xml:space="preserve"> standard.</w:t>
                      </w:r>
                      <w:r w:rsidR="00C31C6D" w:rsidRPr="00C31C6D">
                        <w:rPr>
                          <w:sz w:val="24"/>
                          <w:szCs w:val="24"/>
                        </w:rPr>
                        <w:t xml:space="preserve"> </w:t>
                      </w:r>
                      <w:r w:rsidR="00C31C6D">
                        <w:rPr>
                          <w:sz w:val="24"/>
                          <w:szCs w:val="24"/>
                        </w:rPr>
                        <w:t xml:space="preserve">                                                                    </w:t>
                      </w:r>
                      <w:r w:rsidR="00C31C6D" w:rsidRPr="00C31C6D">
                        <w:rPr>
                          <w:noProof/>
                          <w:sz w:val="24"/>
                          <w:szCs w:val="24"/>
                        </w:rPr>
                        <w:drawing>
                          <wp:inline distT="0" distB="0" distL="0" distR="0" wp14:anchorId="1E2A52D1" wp14:editId="58B7E042">
                            <wp:extent cx="182880" cy="127000"/>
                            <wp:effectExtent l="0" t="0" r="762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p>
                    <w:p w14:paraId="0A5DE96C" w14:textId="77777777" w:rsidR="00796470" w:rsidRPr="00796470" w:rsidRDefault="00796470" w:rsidP="00796470">
                      <w:pPr>
                        <w:pStyle w:val="ListParagraph"/>
                        <w:spacing w:line="240" w:lineRule="auto"/>
                        <w:ind w:left="360"/>
                        <w:rPr>
                          <w:sz w:val="24"/>
                          <w:szCs w:val="24"/>
                        </w:rPr>
                      </w:pPr>
                    </w:p>
                    <w:p w14:paraId="4FD08A1B" w14:textId="77777777" w:rsidR="00796470" w:rsidRPr="00796470" w:rsidRDefault="00796470" w:rsidP="00796470">
                      <w:pPr>
                        <w:pStyle w:val="ListParagraph"/>
                        <w:numPr>
                          <w:ilvl w:val="0"/>
                          <w:numId w:val="6"/>
                        </w:numPr>
                        <w:spacing w:line="360" w:lineRule="auto"/>
                        <w:rPr>
                          <w:sz w:val="24"/>
                          <w:szCs w:val="24"/>
                        </w:rPr>
                      </w:pPr>
                      <w:r w:rsidRPr="00796470">
                        <w:rPr>
                          <w:sz w:val="24"/>
                          <w:szCs w:val="24"/>
                        </w:rPr>
                        <w:t>Insurance documents seen</w:t>
                      </w:r>
                      <w:r w:rsidR="00C31C6D">
                        <w:rPr>
                          <w:sz w:val="24"/>
                          <w:szCs w:val="24"/>
                        </w:rPr>
                        <w:t xml:space="preserve">                                                                                                           </w:t>
                      </w:r>
                      <w:r w:rsidR="00C31C6D" w:rsidRPr="00C31C6D">
                        <w:rPr>
                          <w:noProof/>
                          <w:sz w:val="24"/>
                          <w:szCs w:val="24"/>
                        </w:rPr>
                        <w:drawing>
                          <wp:inline distT="0" distB="0" distL="0" distR="0" wp14:anchorId="212336FE" wp14:editId="5F018124">
                            <wp:extent cx="182880" cy="127000"/>
                            <wp:effectExtent l="0" t="0" r="762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p>
                    <w:p w14:paraId="0E4F1EA7" w14:textId="77777777" w:rsidR="00796470" w:rsidRPr="00796470" w:rsidRDefault="00796470" w:rsidP="00796470">
                      <w:pPr>
                        <w:pStyle w:val="ListParagraph"/>
                        <w:numPr>
                          <w:ilvl w:val="0"/>
                          <w:numId w:val="6"/>
                        </w:numPr>
                        <w:spacing w:line="360" w:lineRule="auto"/>
                        <w:rPr>
                          <w:sz w:val="24"/>
                          <w:szCs w:val="24"/>
                        </w:rPr>
                      </w:pPr>
                      <w:r w:rsidRPr="00796470">
                        <w:rPr>
                          <w:sz w:val="24"/>
                          <w:szCs w:val="24"/>
                        </w:rPr>
                        <w:t xml:space="preserve">MOT seen (where </w:t>
                      </w:r>
                      <w:proofErr w:type="gramStart"/>
                      <w:r w:rsidRPr="00796470">
                        <w:rPr>
                          <w:sz w:val="24"/>
                          <w:szCs w:val="24"/>
                        </w:rPr>
                        <w:t>appropriate)</w:t>
                      </w:r>
                      <w:r w:rsidR="00C31C6D" w:rsidRPr="00C31C6D">
                        <w:rPr>
                          <w:sz w:val="24"/>
                          <w:szCs w:val="24"/>
                        </w:rPr>
                        <w:t xml:space="preserve"> </w:t>
                      </w:r>
                      <w:r w:rsidR="00C31C6D">
                        <w:rPr>
                          <w:sz w:val="24"/>
                          <w:szCs w:val="24"/>
                        </w:rPr>
                        <w:t xml:space="preserve">  </w:t>
                      </w:r>
                      <w:proofErr w:type="gramEnd"/>
                      <w:r w:rsidR="00C31C6D">
                        <w:rPr>
                          <w:sz w:val="24"/>
                          <w:szCs w:val="24"/>
                        </w:rPr>
                        <w:t xml:space="preserve">                                                                                                </w:t>
                      </w:r>
                      <w:r w:rsidR="00C31C6D" w:rsidRPr="00C31C6D">
                        <w:rPr>
                          <w:noProof/>
                          <w:sz w:val="24"/>
                          <w:szCs w:val="24"/>
                        </w:rPr>
                        <w:drawing>
                          <wp:inline distT="0" distB="0" distL="0" distR="0" wp14:anchorId="57C43E3C" wp14:editId="1E945CD0">
                            <wp:extent cx="182880" cy="127000"/>
                            <wp:effectExtent l="0" t="0" r="762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p>
                    <w:p w14:paraId="0C57B547" w14:textId="77777777" w:rsidR="00796470" w:rsidRPr="004D187B" w:rsidRDefault="00796470" w:rsidP="00796470">
                      <w:pPr>
                        <w:spacing w:line="360" w:lineRule="auto"/>
                        <w:rPr>
                          <w:sz w:val="28"/>
                          <w:szCs w:val="28"/>
                        </w:rPr>
                      </w:pPr>
                      <w:r>
                        <w:rPr>
                          <w:sz w:val="28"/>
                          <w:szCs w:val="28"/>
                        </w:rPr>
                        <w:t>Signed: ____________________________________ Date: _____________________</w:t>
                      </w:r>
                    </w:p>
                    <w:p w14:paraId="1BD218A5" w14:textId="77777777" w:rsidR="00796470" w:rsidRDefault="00796470" w:rsidP="00796470"/>
                  </w:txbxContent>
                </v:textbox>
              </v:shape>
            </w:pict>
          </mc:Fallback>
        </mc:AlternateContent>
      </w:r>
    </w:p>
    <w:p w14:paraId="66084017" w14:textId="77777777" w:rsidR="004D187B" w:rsidRPr="004D187B" w:rsidRDefault="004D187B" w:rsidP="004D187B"/>
    <w:p w14:paraId="658F9D80" w14:textId="77777777" w:rsidR="004D187B" w:rsidRPr="004D187B" w:rsidRDefault="004D187B" w:rsidP="004D187B"/>
    <w:p w14:paraId="519A2DF6" w14:textId="77777777" w:rsidR="00796470" w:rsidRDefault="00796470" w:rsidP="004D187B"/>
    <w:p w14:paraId="22E216E0" w14:textId="77777777" w:rsidR="00796470" w:rsidRPr="00796470" w:rsidRDefault="00796470" w:rsidP="00796470"/>
    <w:p w14:paraId="5694676A" w14:textId="77777777" w:rsidR="00796470" w:rsidRPr="00796470" w:rsidRDefault="00796470" w:rsidP="00796470"/>
    <w:p w14:paraId="165037C2" w14:textId="77777777" w:rsidR="00796470" w:rsidRPr="00796470" w:rsidRDefault="00796470" w:rsidP="00796470"/>
    <w:p w14:paraId="1E77D6AF" w14:textId="77777777" w:rsidR="00796470" w:rsidRPr="00796470" w:rsidRDefault="00796470" w:rsidP="00796470"/>
    <w:p w14:paraId="7673BCCE" w14:textId="77777777" w:rsidR="00796470" w:rsidRPr="00796470" w:rsidRDefault="00796470" w:rsidP="00796470"/>
    <w:p w14:paraId="511F24BE" w14:textId="77777777" w:rsidR="006D36A2" w:rsidRDefault="006D36A2" w:rsidP="00796470"/>
    <w:p w14:paraId="32D17B3E" w14:textId="77777777" w:rsidR="00796470" w:rsidRPr="00796470" w:rsidRDefault="00796470" w:rsidP="00796470">
      <w:r>
        <w:rPr>
          <w:noProof/>
        </w:rPr>
        <mc:AlternateContent>
          <mc:Choice Requires="wps">
            <w:drawing>
              <wp:anchor distT="0" distB="0" distL="114300" distR="114300" simplePos="0" relativeHeight="251666432" behindDoc="0" locked="0" layoutInCell="1" allowOverlap="1" wp14:anchorId="45052625" wp14:editId="719520D8">
                <wp:simplePos x="0" y="0"/>
                <wp:positionH relativeFrom="column">
                  <wp:posOffset>3810</wp:posOffset>
                </wp:positionH>
                <wp:positionV relativeFrom="paragraph">
                  <wp:posOffset>493939</wp:posOffset>
                </wp:positionV>
                <wp:extent cx="6422390" cy="805542"/>
                <wp:effectExtent l="0" t="0" r="16510" b="13970"/>
                <wp:wrapNone/>
                <wp:docPr id="8" name="Text Box 8"/>
                <wp:cNvGraphicFramePr/>
                <a:graphic xmlns:a="http://schemas.openxmlformats.org/drawingml/2006/main">
                  <a:graphicData uri="http://schemas.microsoft.com/office/word/2010/wordprocessingShape">
                    <wps:wsp>
                      <wps:cNvSpPr txBox="1"/>
                      <wps:spPr>
                        <a:xfrm>
                          <a:off x="0" y="0"/>
                          <a:ext cx="6422390" cy="805542"/>
                        </a:xfrm>
                        <a:prstGeom prst="rect">
                          <a:avLst/>
                        </a:prstGeom>
                        <a:solidFill>
                          <a:schemeClr val="accent5">
                            <a:lumMod val="20000"/>
                            <a:lumOff val="80000"/>
                          </a:schemeClr>
                        </a:solidFill>
                        <a:ln w="6350">
                          <a:solidFill>
                            <a:prstClr val="black"/>
                          </a:solidFill>
                        </a:ln>
                      </wps:spPr>
                      <wps:txbx>
                        <w:txbxContent>
                          <w:p w14:paraId="11DD1D12" w14:textId="77777777" w:rsidR="00796470" w:rsidRDefault="00796470" w:rsidP="007800D0">
                            <w:pPr>
                              <w:shd w:val="clear" w:color="auto" w:fill="DEEAF6" w:themeFill="accent5" w:themeFillTint="33"/>
                              <w:spacing w:after="0"/>
                            </w:pPr>
                            <w:r>
                              <w:t>NB. Confidential Safeguarding Declaration Forms will be held securely by the appointing body.</w:t>
                            </w:r>
                          </w:p>
                          <w:p w14:paraId="6AB1087D" w14:textId="77777777" w:rsidR="00796470" w:rsidRDefault="00796470" w:rsidP="00796470">
                            <w:pPr>
                              <w:spacing w:after="0"/>
                            </w:pPr>
                            <w:r>
                              <w:t>The content may be shared where necessary, proportionate and legitimate to manage a safeguarding risk to vulnerable groups engaging with the Methodist Church in compliance with the Data Protection Act 2018 S and the GDPR.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52625" id="Text Box 8" o:spid="_x0000_s1032" type="#_x0000_t202" style="position:absolute;margin-left:.3pt;margin-top:38.9pt;width:505.7pt;height:6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" fillcolor="#deeaf6 [664]" strokeweight=".5pt">
                <v:textbox>
                  <w:txbxContent>
                    <w:p w14:paraId="11DD1D12" w14:textId="77777777" w:rsidR="00796470" w:rsidRDefault="00796470" w:rsidP="007800D0">
                      <w:pPr>
                        <w:shd w:val="clear" w:color="auto" w:fill="DEEAF6" w:themeFill="accent5" w:themeFillTint="33"/>
                        <w:spacing w:after="0"/>
                      </w:pPr>
                      <w:r>
                        <w:t>NB. Confidential Safeguarding Declaration Forms will be held securely by the appointing body.</w:t>
                      </w:r>
                    </w:p>
                    <w:p w14:paraId="6AB1087D" w14:textId="77777777" w:rsidR="00796470" w:rsidRDefault="00796470" w:rsidP="00796470">
                      <w:pPr>
                        <w:spacing w:after="0"/>
                      </w:pPr>
                      <w:r>
                        <w:t>The content may be shared where necessary, proportionate and legitimate to manage a safeguarding risk to vulnerable groups engaging with the Methodist Church in compliance with the Data Protection Act 2018 S and the GDPR.</w:t>
                      </w:r>
                    </w:p>
                  </w:txbxContent>
                </v:textbox>
              </v:shape>
            </w:pict>
          </mc:Fallback>
        </mc:AlternateContent>
      </w:r>
    </w:p>
    <w:sectPr w:rsidR="00796470" w:rsidRPr="00796470" w:rsidSect="00422AB4">
      <w:headerReference w:type="default" r:id="rId12"/>
      <w:pgSz w:w="11906" w:h="16838"/>
      <w:pgMar w:top="709" w:right="849"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E5C90" w14:textId="77777777" w:rsidR="00E50DBB" w:rsidRDefault="00E50DBB" w:rsidP="00796470">
      <w:pPr>
        <w:spacing w:after="0" w:line="240" w:lineRule="auto"/>
      </w:pPr>
      <w:r>
        <w:separator/>
      </w:r>
    </w:p>
  </w:endnote>
  <w:endnote w:type="continuationSeparator" w:id="0">
    <w:p w14:paraId="2A21DE0D" w14:textId="77777777" w:rsidR="00E50DBB" w:rsidRDefault="00E50DBB" w:rsidP="00796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CCCB" w14:textId="77777777" w:rsidR="00E50DBB" w:rsidRDefault="00E50DBB" w:rsidP="00796470">
      <w:pPr>
        <w:spacing w:after="0" w:line="240" w:lineRule="auto"/>
      </w:pPr>
      <w:r>
        <w:separator/>
      </w:r>
    </w:p>
  </w:footnote>
  <w:footnote w:type="continuationSeparator" w:id="0">
    <w:p w14:paraId="2C655659" w14:textId="77777777" w:rsidR="00E50DBB" w:rsidRDefault="00E50DBB" w:rsidP="00796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9D62" w14:textId="179F4F6E" w:rsidR="00796470" w:rsidRPr="00796470" w:rsidRDefault="00796470" w:rsidP="00796470">
    <w:pPr>
      <w:pStyle w:val="Header"/>
      <w:jc w:val="right"/>
      <w:rPr>
        <w:i/>
      </w:rPr>
    </w:pPr>
    <w:r>
      <w:t>Sheffield Methodist District 202</w:t>
    </w:r>
    <w:r w:rsidR="004F54DD">
      <w:t>3</w:t>
    </w:r>
  </w:p>
  <w:p w14:paraId="4A58913E" w14:textId="77777777" w:rsidR="00796470" w:rsidRDefault="00796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2F69"/>
    <w:multiLevelType w:val="hybridMultilevel"/>
    <w:tmpl w:val="1C041C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CF5288"/>
    <w:multiLevelType w:val="hybridMultilevel"/>
    <w:tmpl w:val="D040A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587C5C"/>
    <w:multiLevelType w:val="hybridMultilevel"/>
    <w:tmpl w:val="4F9C71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9687CEB"/>
    <w:multiLevelType w:val="hybridMultilevel"/>
    <w:tmpl w:val="0E203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8983E55"/>
    <w:multiLevelType w:val="hybridMultilevel"/>
    <w:tmpl w:val="EF86A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787188"/>
    <w:multiLevelType w:val="hybridMultilevel"/>
    <w:tmpl w:val="58008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79065626">
    <w:abstractNumId w:val="3"/>
  </w:num>
  <w:num w:numId="2" w16cid:durableId="354501981">
    <w:abstractNumId w:val="4"/>
  </w:num>
  <w:num w:numId="3" w16cid:durableId="2064670583">
    <w:abstractNumId w:val="5"/>
  </w:num>
  <w:num w:numId="4" w16cid:durableId="1388989701">
    <w:abstractNumId w:val="2"/>
  </w:num>
  <w:num w:numId="5" w16cid:durableId="172455331">
    <w:abstractNumId w:val="1"/>
  </w:num>
  <w:num w:numId="6" w16cid:durableId="920484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A2"/>
    <w:rsid w:val="00422AB4"/>
    <w:rsid w:val="004D187B"/>
    <w:rsid w:val="004F54DD"/>
    <w:rsid w:val="006D36A2"/>
    <w:rsid w:val="007800D0"/>
    <w:rsid w:val="00796470"/>
    <w:rsid w:val="00C31C6D"/>
    <w:rsid w:val="00E50DBB"/>
    <w:rsid w:val="00FC1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BFFD"/>
  <w15:chartTrackingRefBased/>
  <w15:docId w15:val="{60D4D697-8BEA-4412-BAEC-F9F2DD8A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6A2"/>
    <w:rPr>
      <w:color w:val="0563C1" w:themeColor="hyperlink"/>
      <w:u w:val="single"/>
    </w:rPr>
  </w:style>
  <w:style w:type="character" w:styleId="UnresolvedMention">
    <w:name w:val="Unresolved Mention"/>
    <w:basedOn w:val="DefaultParagraphFont"/>
    <w:uiPriority w:val="99"/>
    <w:semiHidden/>
    <w:unhideWhenUsed/>
    <w:rsid w:val="006D36A2"/>
    <w:rPr>
      <w:color w:val="605E5C"/>
      <w:shd w:val="clear" w:color="auto" w:fill="E1DFDD"/>
    </w:rPr>
  </w:style>
  <w:style w:type="paragraph" w:styleId="ListParagraph">
    <w:name w:val="List Paragraph"/>
    <w:basedOn w:val="Normal"/>
    <w:uiPriority w:val="34"/>
    <w:qFormat/>
    <w:rsid w:val="006D36A2"/>
    <w:pPr>
      <w:ind w:left="720"/>
      <w:contextualSpacing/>
    </w:pPr>
  </w:style>
  <w:style w:type="table" w:styleId="TableGrid">
    <w:name w:val="Table Grid"/>
    <w:basedOn w:val="TableNormal"/>
    <w:uiPriority w:val="39"/>
    <w:rsid w:val="00422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6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470"/>
  </w:style>
  <w:style w:type="paragraph" w:styleId="Footer">
    <w:name w:val="footer"/>
    <w:basedOn w:val="Normal"/>
    <w:link w:val="FooterChar"/>
    <w:uiPriority w:val="99"/>
    <w:unhideWhenUsed/>
    <w:rsid w:val="00796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heck-driving-inform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check-driving-informat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check-driving-information" TargetMode="External"/><Relationship Id="rId5" Type="http://schemas.openxmlformats.org/officeDocument/2006/relationships/footnotes" Target="footnotes.xml"/><Relationship Id="rId10" Type="http://schemas.openxmlformats.org/officeDocument/2006/relationships/hyperlink" Target="http://www.gov.uk/check-driving-information"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dc:creator>
  <cp:keywords/>
  <dc:description/>
  <cp:lastModifiedBy>Alison Hill</cp:lastModifiedBy>
  <cp:revision>2</cp:revision>
  <dcterms:created xsi:type="dcterms:W3CDTF">2023-08-10T09:47:00Z</dcterms:created>
  <dcterms:modified xsi:type="dcterms:W3CDTF">2023-08-10T09:47:00Z</dcterms:modified>
</cp:coreProperties>
</file>