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6BCF" w14:textId="77777777" w:rsidR="00D043EA" w:rsidRPr="006B3DBD" w:rsidRDefault="00D043EA" w:rsidP="002E31A3">
      <w:pPr>
        <w:tabs>
          <w:tab w:val="left" w:pos="3600"/>
        </w:tabs>
        <w:rPr>
          <w:rFonts w:asciiTheme="minorHAnsi" w:hAnsiTheme="minorHAnsi" w:cstheme="minorHAnsi"/>
          <w:b/>
          <w:bCs/>
        </w:rPr>
      </w:pPr>
    </w:p>
    <w:p w14:paraId="57F5CA40" w14:textId="77777777" w:rsidR="00D043EA" w:rsidRPr="006B3DBD" w:rsidRDefault="00D043EA" w:rsidP="002E31A3">
      <w:pPr>
        <w:tabs>
          <w:tab w:val="left" w:pos="3600"/>
        </w:tabs>
        <w:rPr>
          <w:rFonts w:asciiTheme="minorHAnsi" w:hAnsiTheme="minorHAnsi" w:cstheme="minorHAnsi"/>
          <w:b/>
          <w:bCs/>
        </w:rPr>
      </w:pPr>
    </w:p>
    <w:p w14:paraId="762109FD" w14:textId="671354F3" w:rsidR="00580441" w:rsidRPr="006B3DBD" w:rsidRDefault="00580441" w:rsidP="002E31A3">
      <w:pPr>
        <w:tabs>
          <w:tab w:val="left" w:pos="3600"/>
        </w:tabs>
        <w:rPr>
          <w:rFonts w:asciiTheme="minorHAnsi" w:hAnsiTheme="minorHAnsi" w:cstheme="minorHAnsi"/>
          <w:b/>
          <w:bCs/>
        </w:rPr>
      </w:pPr>
      <w:r w:rsidRPr="006B3DBD">
        <w:rPr>
          <w:rFonts w:asciiTheme="minorHAnsi" w:hAnsiTheme="minorHAnsi" w:cstheme="minorHAnsi"/>
          <w:b/>
          <w:bCs/>
        </w:rPr>
        <w:t xml:space="preserve">THE METHODIST </w:t>
      </w:r>
      <w:r w:rsidR="00B35082" w:rsidRPr="006B3DBD">
        <w:rPr>
          <w:rFonts w:asciiTheme="minorHAnsi" w:hAnsiTheme="minorHAnsi" w:cstheme="minorHAnsi"/>
          <w:b/>
          <w:bCs/>
        </w:rPr>
        <w:t>CONFERENCE 20</w:t>
      </w:r>
      <w:r w:rsidR="00B73774" w:rsidRPr="006B3DBD">
        <w:rPr>
          <w:rFonts w:asciiTheme="minorHAnsi" w:hAnsiTheme="minorHAnsi" w:cstheme="minorHAnsi"/>
          <w:b/>
          <w:bCs/>
        </w:rPr>
        <w:t>2</w:t>
      </w:r>
      <w:r w:rsidR="00C75526">
        <w:rPr>
          <w:rFonts w:asciiTheme="minorHAnsi" w:hAnsiTheme="minorHAnsi" w:cstheme="minorHAnsi"/>
          <w:b/>
          <w:bCs/>
        </w:rPr>
        <w:t>6</w:t>
      </w:r>
      <w:r w:rsidR="00B73774" w:rsidRPr="006B3DBD">
        <w:rPr>
          <w:rFonts w:asciiTheme="minorHAnsi" w:hAnsiTheme="minorHAnsi" w:cstheme="minorHAnsi"/>
          <w:b/>
          <w:bCs/>
        </w:rPr>
        <w:t xml:space="preserve"> - </w:t>
      </w:r>
      <w:r w:rsidR="00763421">
        <w:rPr>
          <w:rFonts w:asciiTheme="minorHAnsi" w:hAnsiTheme="minorHAnsi" w:cstheme="minorHAnsi"/>
          <w:b/>
          <w:bCs/>
        </w:rPr>
        <w:t>Telford</w:t>
      </w:r>
    </w:p>
    <w:p w14:paraId="6C8936C1" w14:textId="77777777" w:rsidR="00580441" w:rsidRPr="006B3DBD" w:rsidRDefault="00580441" w:rsidP="00580441">
      <w:pPr>
        <w:rPr>
          <w:rFonts w:asciiTheme="minorHAnsi" w:hAnsiTheme="minorHAnsi" w:cstheme="minorHAnsi"/>
          <w:b/>
          <w:bCs/>
          <w:u w:val="single"/>
        </w:rPr>
      </w:pPr>
    </w:p>
    <w:p w14:paraId="67067017" w14:textId="77777777" w:rsidR="00094AB7" w:rsidRPr="006B3DBD" w:rsidRDefault="00580441" w:rsidP="00580441">
      <w:pPr>
        <w:rPr>
          <w:rFonts w:asciiTheme="minorHAnsi" w:hAnsiTheme="minorHAnsi" w:cstheme="minorHAnsi"/>
          <w:b/>
          <w:bCs/>
        </w:rPr>
      </w:pPr>
      <w:r w:rsidRPr="006B3DBD">
        <w:rPr>
          <w:rFonts w:asciiTheme="minorHAnsi" w:hAnsiTheme="minorHAnsi" w:cstheme="minorHAnsi"/>
          <w:b/>
          <w:bCs/>
        </w:rPr>
        <w:t>NOMINATION OF REPRESENTATIVES</w:t>
      </w:r>
    </w:p>
    <w:p w14:paraId="7D07046F" w14:textId="77777777" w:rsidR="00580441" w:rsidRPr="006B3DBD" w:rsidRDefault="00580441" w:rsidP="00580441">
      <w:pPr>
        <w:rPr>
          <w:rFonts w:asciiTheme="minorHAnsi" w:hAnsiTheme="minorHAnsi" w:cstheme="minorHAnsi"/>
        </w:rPr>
      </w:pPr>
    </w:p>
    <w:p w14:paraId="11420D9D" w14:textId="2DB57C40"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Presbyteral Session </w:t>
      </w:r>
      <w:r w:rsidR="005B51EE" w:rsidRPr="006B3DBD">
        <w:rPr>
          <w:rFonts w:asciiTheme="minorHAnsi" w:hAnsiTheme="minorHAnsi" w:cstheme="minorHAnsi"/>
        </w:rPr>
        <w:t xml:space="preserve">is from </w:t>
      </w:r>
      <w:r w:rsidRPr="006B3DBD">
        <w:rPr>
          <w:rFonts w:asciiTheme="minorHAnsi" w:hAnsiTheme="minorHAnsi" w:cstheme="minorHAnsi"/>
        </w:rPr>
        <w:t xml:space="preserve">Thursday </w:t>
      </w:r>
      <w:r w:rsidR="00FE3CA8" w:rsidRPr="006B3DBD">
        <w:rPr>
          <w:rFonts w:asciiTheme="minorHAnsi" w:hAnsiTheme="minorHAnsi" w:cstheme="minorHAnsi"/>
        </w:rPr>
        <w:t>2</w:t>
      </w:r>
      <w:r w:rsidR="00C75526">
        <w:rPr>
          <w:rFonts w:asciiTheme="minorHAnsi" w:hAnsiTheme="minorHAnsi" w:cstheme="minorHAnsi"/>
        </w:rPr>
        <w:t>5</w:t>
      </w:r>
      <w:r w:rsidR="00FE3CA8" w:rsidRPr="006B3DBD">
        <w:rPr>
          <w:rFonts w:asciiTheme="minorHAnsi" w:hAnsiTheme="minorHAnsi" w:cstheme="minorHAnsi"/>
        </w:rPr>
        <w:t xml:space="preserve"> June</w:t>
      </w:r>
    </w:p>
    <w:p w14:paraId="2E10FA1B" w14:textId="7E4CCD7D" w:rsidR="00580441" w:rsidRPr="006B3DBD" w:rsidRDefault="00580441" w:rsidP="00580441">
      <w:pPr>
        <w:rPr>
          <w:rFonts w:asciiTheme="minorHAnsi" w:hAnsiTheme="minorHAnsi" w:cstheme="minorHAnsi"/>
        </w:rPr>
      </w:pPr>
      <w:r w:rsidRPr="006B3DBD">
        <w:rPr>
          <w:rFonts w:asciiTheme="minorHAnsi" w:hAnsiTheme="minorHAnsi" w:cstheme="minorHAnsi"/>
        </w:rPr>
        <w:t>Representative Session is from Saturday</w:t>
      </w:r>
      <w:r w:rsidR="00FE3CA8" w:rsidRPr="006B3DBD">
        <w:rPr>
          <w:rFonts w:asciiTheme="minorHAnsi" w:hAnsiTheme="minorHAnsi" w:cstheme="minorHAnsi"/>
        </w:rPr>
        <w:t xml:space="preserve"> 2</w:t>
      </w:r>
      <w:r w:rsidR="00C75526">
        <w:rPr>
          <w:rFonts w:asciiTheme="minorHAnsi" w:hAnsiTheme="minorHAnsi" w:cstheme="minorHAnsi"/>
        </w:rPr>
        <w:t>7</w:t>
      </w:r>
      <w:r w:rsidR="00780A40" w:rsidRPr="006B3DBD">
        <w:rPr>
          <w:rFonts w:asciiTheme="minorHAnsi" w:hAnsiTheme="minorHAnsi" w:cstheme="minorHAnsi"/>
        </w:rPr>
        <w:t xml:space="preserve"> </w:t>
      </w:r>
      <w:r w:rsidR="00094AB7" w:rsidRPr="006B3DBD">
        <w:rPr>
          <w:rFonts w:asciiTheme="minorHAnsi" w:hAnsiTheme="minorHAnsi" w:cstheme="minorHAnsi"/>
        </w:rPr>
        <w:t>June</w:t>
      </w:r>
      <w:r w:rsidRPr="006B3DBD">
        <w:rPr>
          <w:rFonts w:asciiTheme="minorHAnsi" w:hAnsiTheme="minorHAnsi" w:cstheme="minorHAnsi"/>
        </w:rPr>
        <w:t xml:space="preserve"> to </w:t>
      </w:r>
      <w:r w:rsidR="00783B3B">
        <w:rPr>
          <w:rFonts w:asciiTheme="minorHAnsi" w:hAnsiTheme="minorHAnsi" w:cstheme="minorHAnsi"/>
        </w:rPr>
        <w:t xml:space="preserve">Wednesday </w:t>
      </w:r>
      <w:r w:rsidR="00C75526">
        <w:rPr>
          <w:rFonts w:asciiTheme="minorHAnsi" w:hAnsiTheme="minorHAnsi" w:cstheme="minorHAnsi"/>
        </w:rPr>
        <w:t>1</w:t>
      </w:r>
      <w:r w:rsidR="00783B3B">
        <w:rPr>
          <w:rFonts w:asciiTheme="minorHAnsi" w:hAnsiTheme="minorHAnsi" w:cstheme="minorHAnsi"/>
        </w:rPr>
        <w:t xml:space="preserve"> July 2025</w:t>
      </w:r>
    </w:p>
    <w:p w14:paraId="77D688B3" w14:textId="77777777" w:rsidR="002C0A83" w:rsidRPr="006B3DBD" w:rsidRDefault="002C0A83" w:rsidP="00094AB7">
      <w:pPr>
        <w:rPr>
          <w:rFonts w:asciiTheme="minorHAnsi" w:eastAsiaTheme="minorHAnsi" w:hAnsiTheme="minorHAnsi" w:cstheme="minorHAnsi"/>
          <w:color w:val="FF0000"/>
          <w:lang w:eastAsia="en-GB"/>
        </w:rPr>
      </w:pPr>
    </w:p>
    <w:p w14:paraId="27892D81" w14:textId="33664E93"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The Sheffield District is allocated </w:t>
      </w:r>
      <w:r w:rsidR="006D46BF" w:rsidRPr="006B3DBD">
        <w:rPr>
          <w:rFonts w:asciiTheme="minorHAnsi" w:hAnsiTheme="minorHAnsi" w:cstheme="minorHAnsi"/>
          <w:b/>
          <w:bCs/>
          <w:u w:val="single"/>
        </w:rPr>
        <w:t>five</w:t>
      </w:r>
      <w:r w:rsidRPr="006B3DBD">
        <w:rPr>
          <w:rFonts w:asciiTheme="minorHAnsi" w:hAnsiTheme="minorHAnsi" w:cstheme="minorHAnsi"/>
          <w:b/>
          <w:bCs/>
          <w:u w:val="single"/>
        </w:rPr>
        <w:t xml:space="preserve"> places</w:t>
      </w:r>
      <w:r w:rsidRPr="006B3DBD">
        <w:rPr>
          <w:rFonts w:asciiTheme="minorHAnsi" w:hAnsiTheme="minorHAnsi" w:cstheme="minorHAnsi"/>
        </w:rPr>
        <w:t xml:space="preserve"> as follows:</w:t>
      </w:r>
    </w:p>
    <w:p w14:paraId="54A36F46" w14:textId="349BA9B3" w:rsidR="00580441" w:rsidRPr="006B3DBD" w:rsidRDefault="006D46BF" w:rsidP="00580441">
      <w:pPr>
        <w:numPr>
          <w:ilvl w:val="0"/>
          <w:numId w:val="1"/>
        </w:numPr>
        <w:rPr>
          <w:rFonts w:asciiTheme="minorHAnsi" w:hAnsiTheme="minorHAnsi" w:cstheme="minorHAnsi"/>
        </w:rPr>
      </w:pPr>
      <w:r w:rsidRPr="006B3DBD">
        <w:rPr>
          <w:rFonts w:asciiTheme="minorHAnsi" w:hAnsiTheme="minorHAnsi" w:cstheme="minorHAnsi"/>
          <w:b/>
          <w:u w:val="single"/>
        </w:rPr>
        <w:t>Two</w:t>
      </w:r>
      <w:r w:rsidR="00580441" w:rsidRPr="006B3DBD">
        <w:rPr>
          <w:rFonts w:asciiTheme="minorHAnsi" w:hAnsiTheme="minorHAnsi" w:cstheme="minorHAnsi"/>
        </w:rPr>
        <w:t xml:space="preserve"> for presbyters or deacons </w:t>
      </w:r>
      <w:r w:rsidR="00155D5C" w:rsidRPr="006B3DBD">
        <w:rPr>
          <w:rFonts w:asciiTheme="minorHAnsi" w:hAnsiTheme="minorHAnsi" w:cstheme="minorHAnsi"/>
        </w:rPr>
        <w:t xml:space="preserve">and </w:t>
      </w:r>
      <w:r w:rsidRPr="006B3DBD">
        <w:rPr>
          <w:rFonts w:asciiTheme="minorHAnsi" w:hAnsiTheme="minorHAnsi" w:cstheme="minorHAnsi"/>
          <w:b/>
          <w:u w:val="single"/>
        </w:rPr>
        <w:t>three</w:t>
      </w:r>
      <w:r w:rsidR="00580441" w:rsidRPr="006B3DBD">
        <w:rPr>
          <w:rFonts w:asciiTheme="minorHAnsi" w:hAnsiTheme="minorHAnsi" w:cstheme="minorHAnsi"/>
        </w:rPr>
        <w:t xml:space="preserve"> for lay persons </w:t>
      </w:r>
    </w:p>
    <w:p w14:paraId="1CF0C03A" w14:textId="0D679638" w:rsidR="00580441" w:rsidRPr="006B3DBD" w:rsidRDefault="00580441" w:rsidP="00580441">
      <w:pPr>
        <w:ind w:left="720"/>
        <w:rPr>
          <w:rFonts w:asciiTheme="minorHAnsi" w:hAnsiTheme="minorHAnsi" w:cstheme="minorHAnsi"/>
        </w:rPr>
      </w:pPr>
      <w:r w:rsidRPr="006B3DBD">
        <w:rPr>
          <w:rFonts w:asciiTheme="minorHAnsi" w:hAnsiTheme="minorHAnsi" w:cstheme="minorHAnsi"/>
        </w:rPr>
        <w:t>(</w:t>
      </w:r>
      <w:r w:rsidR="001C2781" w:rsidRPr="006B3DBD">
        <w:rPr>
          <w:rFonts w:asciiTheme="minorHAnsi" w:hAnsiTheme="minorHAnsi" w:cstheme="minorHAnsi"/>
        </w:rPr>
        <w:t>One</w:t>
      </w:r>
      <w:r w:rsidRPr="006B3DBD">
        <w:rPr>
          <w:rFonts w:asciiTheme="minorHAnsi" w:hAnsiTheme="minorHAnsi" w:cstheme="minorHAnsi"/>
        </w:rPr>
        <w:t xml:space="preserve"> of these </w:t>
      </w:r>
      <w:r w:rsidR="00604A04" w:rsidRPr="006B3DBD">
        <w:rPr>
          <w:rFonts w:asciiTheme="minorHAnsi" w:hAnsiTheme="minorHAnsi" w:cstheme="minorHAnsi"/>
        </w:rPr>
        <w:t>five</w:t>
      </w:r>
      <w:r w:rsidRPr="006B3DBD">
        <w:rPr>
          <w:rFonts w:asciiTheme="minorHAnsi" w:hAnsiTheme="minorHAnsi" w:cstheme="minorHAnsi"/>
        </w:rPr>
        <w:t xml:space="preserve"> places is r</w:t>
      </w:r>
      <w:r w:rsidR="00886919" w:rsidRPr="006B3DBD">
        <w:rPr>
          <w:rFonts w:asciiTheme="minorHAnsi" w:hAnsiTheme="minorHAnsi" w:cstheme="minorHAnsi"/>
        </w:rPr>
        <w:t>eserved for the Synod Secretary)</w:t>
      </w:r>
    </w:p>
    <w:p w14:paraId="5B0B24D8" w14:textId="77777777" w:rsidR="00580441" w:rsidRPr="006B3DBD" w:rsidRDefault="00580441" w:rsidP="00580441">
      <w:pPr>
        <w:ind w:left="720"/>
        <w:rPr>
          <w:rFonts w:asciiTheme="minorHAnsi" w:hAnsiTheme="minorHAnsi" w:cstheme="minorHAnsi"/>
        </w:rPr>
      </w:pPr>
    </w:p>
    <w:p w14:paraId="6D150842" w14:textId="4F73C73A" w:rsidR="00A1798E" w:rsidRPr="006B3DBD" w:rsidRDefault="00A1798E" w:rsidP="00C75526">
      <w:pPr>
        <w:rPr>
          <w:rFonts w:asciiTheme="minorHAnsi" w:hAnsiTheme="minorHAnsi" w:cstheme="minorHAnsi"/>
        </w:rPr>
      </w:pPr>
      <w:r w:rsidRPr="006B3DBD">
        <w:rPr>
          <w:rFonts w:asciiTheme="minorHAnsi" w:hAnsiTheme="minorHAnsi" w:cstheme="minorHAnsi"/>
        </w:rPr>
        <w:t xml:space="preserve">This year we need to elect </w:t>
      </w:r>
      <w:r w:rsidR="002E3D9C">
        <w:rPr>
          <w:rFonts w:asciiTheme="minorHAnsi" w:hAnsiTheme="minorHAnsi" w:cstheme="minorHAnsi"/>
          <w:b/>
          <w:bCs/>
        </w:rPr>
        <w:t>two</w:t>
      </w:r>
      <w:r w:rsidR="006D46BF" w:rsidRPr="00C75526">
        <w:rPr>
          <w:rFonts w:asciiTheme="minorHAnsi" w:hAnsiTheme="minorHAnsi" w:cstheme="minorHAnsi"/>
        </w:rPr>
        <w:t xml:space="preserve"> </w:t>
      </w:r>
      <w:r w:rsidR="00C75526">
        <w:rPr>
          <w:rFonts w:asciiTheme="minorHAnsi" w:hAnsiTheme="minorHAnsi" w:cstheme="minorHAnsi"/>
        </w:rPr>
        <w:t xml:space="preserve">persons in total; </w:t>
      </w:r>
      <w:r w:rsidR="00C75526" w:rsidRPr="00C75526">
        <w:rPr>
          <w:rFonts w:asciiTheme="minorHAnsi" w:hAnsiTheme="minorHAnsi" w:cstheme="minorHAnsi"/>
        </w:rPr>
        <w:t xml:space="preserve">of whom </w:t>
      </w:r>
      <w:r w:rsidR="00C75526" w:rsidRPr="00C75526">
        <w:rPr>
          <w:rFonts w:asciiTheme="minorHAnsi" w:hAnsiTheme="minorHAnsi" w:cstheme="minorHAnsi"/>
          <w:b/>
          <w:bCs/>
        </w:rPr>
        <w:t>one</w:t>
      </w:r>
      <w:r w:rsidR="00C75526" w:rsidRPr="00C75526">
        <w:rPr>
          <w:rFonts w:asciiTheme="minorHAnsi" w:hAnsiTheme="minorHAnsi" w:cstheme="minorHAnsi"/>
        </w:rPr>
        <w:t xml:space="preserve"> must be a presbyter or a deacon (for </w:t>
      </w:r>
      <w:r w:rsidR="00C75526">
        <w:rPr>
          <w:rFonts w:asciiTheme="minorHAnsi" w:hAnsiTheme="minorHAnsi" w:cstheme="minorHAnsi"/>
        </w:rPr>
        <w:t>one</w:t>
      </w:r>
      <w:r w:rsidR="00C75526" w:rsidRPr="00C75526">
        <w:rPr>
          <w:rFonts w:asciiTheme="minorHAnsi" w:hAnsiTheme="minorHAnsi" w:cstheme="minorHAnsi"/>
        </w:rPr>
        <w:t xml:space="preserve"> year), and </w:t>
      </w:r>
      <w:r w:rsidR="002E3D9C">
        <w:rPr>
          <w:rFonts w:asciiTheme="minorHAnsi" w:hAnsiTheme="minorHAnsi" w:cstheme="minorHAnsi"/>
          <w:b/>
          <w:bCs/>
        </w:rPr>
        <w:t>one</w:t>
      </w:r>
      <w:r w:rsidR="00C75526" w:rsidRPr="00C75526">
        <w:rPr>
          <w:rFonts w:asciiTheme="minorHAnsi" w:hAnsiTheme="minorHAnsi" w:cstheme="minorHAnsi"/>
        </w:rPr>
        <w:t xml:space="preserve"> lay</w:t>
      </w:r>
      <w:r w:rsidR="00C75526">
        <w:rPr>
          <w:rFonts w:asciiTheme="minorHAnsi" w:hAnsiTheme="minorHAnsi" w:cstheme="minorHAnsi"/>
        </w:rPr>
        <w:t xml:space="preserve"> (for one year)</w:t>
      </w:r>
    </w:p>
    <w:p w14:paraId="0224D67A" w14:textId="1CC6AD46" w:rsidR="00580441" w:rsidRPr="006B3DBD" w:rsidRDefault="00886919" w:rsidP="00580441">
      <w:pPr>
        <w:rPr>
          <w:rFonts w:asciiTheme="minorHAnsi" w:hAnsiTheme="minorHAnsi" w:cstheme="minorHAnsi"/>
        </w:rPr>
      </w:pPr>
      <w:r w:rsidRPr="006B3DBD">
        <w:rPr>
          <w:rFonts w:asciiTheme="minorHAnsi" w:hAnsiTheme="minorHAnsi" w:cstheme="minorHAnsi"/>
        </w:rPr>
        <w:t>This is because t</w:t>
      </w:r>
      <w:r w:rsidR="00580441" w:rsidRPr="006B3DBD">
        <w:rPr>
          <w:rFonts w:asciiTheme="minorHAnsi" w:hAnsiTheme="minorHAnsi" w:cstheme="minorHAnsi"/>
        </w:rPr>
        <w:t>h</w:t>
      </w:r>
      <w:r w:rsidRPr="006B3DBD">
        <w:rPr>
          <w:rFonts w:asciiTheme="minorHAnsi" w:hAnsiTheme="minorHAnsi" w:cstheme="minorHAnsi"/>
        </w:rPr>
        <w:t xml:space="preserve">e following places </w:t>
      </w:r>
      <w:r w:rsidR="00FE3CA8" w:rsidRPr="006B3DBD">
        <w:rPr>
          <w:rFonts w:asciiTheme="minorHAnsi" w:hAnsiTheme="minorHAnsi" w:cstheme="minorHAnsi"/>
        </w:rPr>
        <w:t>are already</w:t>
      </w:r>
      <w:r w:rsidR="00580441" w:rsidRPr="006B3DBD">
        <w:rPr>
          <w:rFonts w:asciiTheme="minorHAnsi" w:hAnsiTheme="minorHAnsi" w:cstheme="minorHAnsi"/>
        </w:rPr>
        <w:t xml:space="preserve"> allocated:</w:t>
      </w:r>
    </w:p>
    <w:p w14:paraId="5A44A63D" w14:textId="77777777" w:rsidR="00580441" w:rsidRPr="006B3DBD" w:rsidRDefault="00580441" w:rsidP="00580441">
      <w:pPr>
        <w:rPr>
          <w:rFonts w:asciiTheme="minorHAnsi" w:hAnsiTheme="minorHAnsi" w:cstheme="minorHAnsi"/>
        </w:rPr>
      </w:pPr>
    </w:p>
    <w:p w14:paraId="16AA5A8A" w14:textId="45C5300C" w:rsidR="00580441" w:rsidRPr="006B3DBD" w:rsidRDefault="00580441" w:rsidP="00580441">
      <w:pPr>
        <w:pStyle w:val="Heading1"/>
        <w:tabs>
          <w:tab w:val="left" w:pos="3402"/>
          <w:tab w:val="left" w:pos="6379"/>
        </w:tabs>
        <w:ind w:firstLine="0"/>
        <w:jc w:val="left"/>
        <w:rPr>
          <w:rFonts w:asciiTheme="minorHAnsi" w:hAnsiTheme="minorHAnsi" w:cstheme="minorHAnsi"/>
          <w:sz w:val="24"/>
        </w:rPr>
      </w:pPr>
      <w:r w:rsidRPr="006B3DBD">
        <w:rPr>
          <w:rFonts w:asciiTheme="minorHAnsi" w:hAnsiTheme="minorHAnsi" w:cstheme="minorHAnsi"/>
          <w:sz w:val="24"/>
          <w:u w:val="single"/>
        </w:rPr>
        <w:t>Presbyters or Deacons</w:t>
      </w:r>
      <w:r w:rsidR="00D0214E" w:rsidRPr="006B3DBD">
        <w:rPr>
          <w:rFonts w:asciiTheme="minorHAnsi" w:hAnsiTheme="minorHAnsi" w:cstheme="minorHAnsi"/>
          <w:sz w:val="24"/>
          <w:lang w:val="en-GB"/>
        </w:rPr>
        <w:t xml:space="preserve"> </w:t>
      </w:r>
    </w:p>
    <w:p w14:paraId="780535B6" w14:textId="322B1647" w:rsidR="00801100" w:rsidRPr="006B3DBD" w:rsidRDefault="00783B3B" w:rsidP="00801100">
      <w:pPr>
        <w:ind w:left="720"/>
        <w:rPr>
          <w:rFonts w:asciiTheme="minorHAnsi" w:hAnsiTheme="minorHAnsi" w:cstheme="minorHAnsi"/>
        </w:rPr>
      </w:pPr>
      <w:r>
        <w:rPr>
          <w:rFonts w:asciiTheme="minorHAnsi" w:hAnsiTheme="minorHAnsi" w:cstheme="minorHAnsi"/>
        </w:rPr>
        <w:t>Sean Adair</w:t>
      </w:r>
      <w:r w:rsidR="00A1798E" w:rsidRPr="006B3DBD">
        <w:rPr>
          <w:rFonts w:asciiTheme="minorHAnsi" w:hAnsiTheme="minorHAnsi" w:cstheme="minorHAnsi"/>
        </w:rPr>
        <w:t>, (</w:t>
      </w:r>
      <w:r w:rsidR="00580441" w:rsidRPr="006B3DBD">
        <w:rPr>
          <w:rFonts w:asciiTheme="minorHAnsi" w:hAnsiTheme="minorHAnsi" w:cstheme="minorHAnsi"/>
        </w:rPr>
        <w:t>Synod Secretary</w:t>
      </w:r>
      <w:r w:rsidR="00A1798E" w:rsidRPr="006B3DBD">
        <w:rPr>
          <w:rFonts w:asciiTheme="minorHAnsi" w:hAnsiTheme="minorHAnsi" w:cstheme="minorHAnsi"/>
        </w:rPr>
        <w:t>)</w:t>
      </w:r>
    </w:p>
    <w:p w14:paraId="35267B5F" w14:textId="6AB23D09" w:rsidR="00580441" w:rsidRPr="006B3DBD" w:rsidRDefault="00580441" w:rsidP="00801100">
      <w:pPr>
        <w:ind w:left="720"/>
        <w:rPr>
          <w:rFonts w:asciiTheme="minorHAnsi" w:hAnsiTheme="minorHAnsi" w:cstheme="minorHAnsi"/>
        </w:rPr>
      </w:pPr>
    </w:p>
    <w:p w14:paraId="1AC39F0B" w14:textId="5DB92264" w:rsidR="00801100" w:rsidRPr="006B3DBD" w:rsidRDefault="00801100" w:rsidP="00580441">
      <w:pPr>
        <w:rPr>
          <w:rFonts w:asciiTheme="minorHAnsi" w:hAnsiTheme="minorHAnsi" w:cstheme="minorHAnsi"/>
        </w:rPr>
      </w:pPr>
    </w:p>
    <w:p w14:paraId="2269356A" w14:textId="3B42DE15" w:rsidR="00801100" w:rsidRPr="006B3DBD" w:rsidRDefault="00801100" w:rsidP="00801100">
      <w:pPr>
        <w:pStyle w:val="Heading1"/>
        <w:tabs>
          <w:tab w:val="left" w:pos="3402"/>
          <w:tab w:val="left" w:pos="6379"/>
        </w:tabs>
        <w:ind w:firstLine="0"/>
        <w:jc w:val="left"/>
        <w:rPr>
          <w:rFonts w:asciiTheme="minorHAnsi" w:hAnsiTheme="minorHAnsi" w:cstheme="minorHAnsi"/>
          <w:sz w:val="24"/>
          <w:u w:val="single"/>
        </w:rPr>
      </w:pPr>
      <w:r w:rsidRPr="006B3DBD">
        <w:rPr>
          <w:rFonts w:asciiTheme="minorHAnsi" w:hAnsiTheme="minorHAnsi" w:cstheme="minorHAnsi"/>
          <w:sz w:val="24"/>
          <w:u w:val="single"/>
        </w:rPr>
        <w:t>Lay Representatives</w:t>
      </w:r>
    </w:p>
    <w:p w14:paraId="0F4E9AFB" w14:textId="6BAC657F" w:rsidR="00801100" w:rsidRDefault="00783B3B" w:rsidP="00801100">
      <w:pPr>
        <w:ind w:left="720"/>
        <w:rPr>
          <w:rFonts w:asciiTheme="minorHAnsi" w:hAnsiTheme="minorHAnsi" w:cstheme="minorHAnsi"/>
        </w:rPr>
      </w:pPr>
      <w:r>
        <w:rPr>
          <w:rFonts w:asciiTheme="minorHAnsi" w:hAnsiTheme="minorHAnsi" w:cstheme="minorHAnsi"/>
        </w:rPr>
        <w:t>Judith Simms</w:t>
      </w:r>
      <w:r w:rsidR="00B73774" w:rsidRPr="006B3DBD">
        <w:rPr>
          <w:rFonts w:asciiTheme="minorHAnsi" w:hAnsiTheme="minorHAnsi" w:cstheme="minorHAnsi"/>
        </w:rPr>
        <w:t xml:space="preserve"> (</w:t>
      </w:r>
      <w:r w:rsidR="00C75526">
        <w:rPr>
          <w:rFonts w:asciiTheme="minorHAnsi" w:hAnsiTheme="minorHAnsi" w:cstheme="minorHAnsi"/>
        </w:rPr>
        <w:t>3</w:t>
      </w:r>
      <w:r w:rsidR="00780A40" w:rsidRPr="006B3DBD">
        <w:rPr>
          <w:rFonts w:asciiTheme="minorHAnsi" w:hAnsiTheme="minorHAnsi" w:cstheme="minorHAnsi"/>
        </w:rPr>
        <w:t xml:space="preserve"> of 3 years</w:t>
      </w:r>
      <w:r w:rsidR="00801100" w:rsidRPr="006B3DBD">
        <w:rPr>
          <w:rFonts w:asciiTheme="minorHAnsi" w:hAnsiTheme="minorHAnsi" w:cstheme="minorHAnsi"/>
        </w:rPr>
        <w:t>)</w:t>
      </w:r>
    </w:p>
    <w:p w14:paraId="7CB81621" w14:textId="51D4A705" w:rsidR="002E3D9C" w:rsidRPr="006B3DBD" w:rsidRDefault="002E3D9C" w:rsidP="00801100">
      <w:pPr>
        <w:ind w:left="720"/>
        <w:rPr>
          <w:rFonts w:asciiTheme="minorHAnsi" w:hAnsiTheme="minorHAnsi" w:cstheme="minorHAnsi"/>
        </w:rPr>
      </w:pPr>
      <w:r>
        <w:rPr>
          <w:rFonts w:asciiTheme="minorHAnsi" w:hAnsiTheme="minorHAnsi" w:cstheme="minorHAnsi"/>
        </w:rPr>
        <w:t>Grace Perkins (2 of 3 years)</w:t>
      </w:r>
    </w:p>
    <w:p w14:paraId="468A124F" w14:textId="77777777" w:rsidR="002C0A83" w:rsidRPr="006B3DBD" w:rsidRDefault="002C0A83" w:rsidP="00580441">
      <w:pPr>
        <w:rPr>
          <w:rFonts w:asciiTheme="minorHAnsi" w:hAnsiTheme="minorHAnsi" w:cstheme="minorHAnsi"/>
        </w:rPr>
      </w:pPr>
    </w:p>
    <w:p w14:paraId="2057BE89"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t>Please also note that the following already have a Conference seat:</w:t>
      </w:r>
    </w:p>
    <w:p w14:paraId="61354B22" w14:textId="3D1FCF31" w:rsidR="00580441" w:rsidRPr="006B3DBD" w:rsidRDefault="00580441" w:rsidP="00580441">
      <w:pPr>
        <w:ind w:left="720"/>
        <w:rPr>
          <w:rFonts w:asciiTheme="minorHAnsi" w:hAnsiTheme="minorHAnsi" w:cstheme="minorHAnsi"/>
          <w:color w:val="FF0000"/>
        </w:rPr>
      </w:pPr>
      <w:r w:rsidRPr="006B3DBD">
        <w:rPr>
          <w:rFonts w:asciiTheme="minorHAnsi" w:hAnsiTheme="minorHAnsi" w:cstheme="minorHAnsi"/>
        </w:rPr>
        <w:t xml:space="preserve">Rev </w:t>
      </w:r>
      <w:r w:rsidR="00C75526">
        <w:rPr>
          <w:rFonts w:asciiTheme="minorHAnsi" w:hAnsiTheme="minorHAnsi" w:cstheme="minorHAnsi"/>
        </w:rPr>
        <w:t>Vicky Atkins</w:t>
      </w:r>
      <w:r w:rsidRPr="006B3DBD">
        <w:rPr>
          <w:rFonts w:asciiTheme="minorHAnsi" w:hAnsiTheme="minorHAnsi" w:cstheme="minorHAnsi"/>
        </w:rPr>
        <w:t xml:space="preserve"> (Chair)</w:t>
      </w:r>
      <w:r w:rsidRPr="006B3DBD">
        <w:rPr>
          <w:rFonts w:asciiTheme="minorHAnsi" w:hAnsiTheme="minorHAnsi" w:cstheme="minorHAnsi"/>
          <w:color w:val="FF0000"/>
        </w:rPr>
        <w:t xml:space="preserve"> </w:t>
      </w:r>
    </w:p>
    <w:p w14:paraId="597EB1C9" w14:textId="77777777" w:rsidR="00A1798E" w:rsidRPr="006B3DBD" w:rsidRDefault="00A1798E" w:rsidP="00580441">
      <w:pPr>
        <w:ind w:left="720"/>
        <w:rPr>
          <w:rFonts w:asciiTheme="minorHAnsi" w:hAnsiTheme="minorHAnsi" w:cstheme="minorHAnsi"/>
          <w:color w:val="FF0000"/>
        </w:rPr>
      </w:pPr>
    </w:p>
    <w:p w14:paraId="3F1FE3E8" w14:textId="692C7988" w:rsidR="00580441" w:rsidRPr="006B3DBD" w:rsidRDefault="00580441" w:rsidP="00580441">
      <w:pPr>
        <w:rPr>
          <w:rFonts w:asciiTheme="minorHAnsi" w:hAnsiTheme="minorHAnsi" w:cstheme="minorHAnsi"/>
        </w:rPr>
      </w:pPr>
      <w:r w:rsidRPr="006B3DBD">
        <w:rPr>
          <w:rFonts w:asciiTheme="minorHAnsi" w:hAnsiTheme="minorHAnsi" w:cstheme="minorHAnsi"/>
        </w:rPr>
        <w:t>In electing representatives</w:t>
      </w:r>
      <w:r w:rsidR="00886919" w:rsidRPr="006B3DBD">
        <w:rPr>
          <w:rFonts w:asciiTheme="minorHAnsi" w:hAnsiTheme="minorHAnsi" w:cstheme="minorHAnsi"/>
        </w:rPr>
        <w:t>,</w:t>
      </w:r>
      <w:r w:rsidRPr="006B3DBD">
        <w:rPr>
          <w:rFonts w:asciiTheme="minorHAnsi" w:hAnsiTheme="minorHAnsi" w:cstheme="minorHAnsi"/>
        </w:rPr>
        <w:t xml:space="preserve"> Synod should bear in mind the composition of the membership of the district as a whole with regard to age, gender and ethnic origin.</w:t>
      </w:r>
    </w:p>
    <w:p w14:paraId="45771499" w14:textId="77777777" w:rsidR="00580441" w:rsidRPr="006B3DBD" w:rsidRDefault="00580441" w:rsidP="00580441">
      <w:pPr>
        <w:rPr>
          <w:rFonts w:asciiTheme="minorHAnsi" w:hAnsiTheme="minorHAnsi" w:cstheme="minorHAnsi"/>
        </w:rPr>
      </w:pPr>
    </w:p>
    <w:p w14:paraId="5F63725B"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Please ensure that the person nominated is able to attend for the whole period of Conference and that they are aware of the need to attend briefing meetings before and afterwards. </w:t>
      </w:r>
      <w:r w:rsidRPr="006B3DBD">
        <w:rPr>
          <w:rFonts w:asciiTheme="minorHAnsi" w:hAnsiTheme="minorHAnsi" w:cstheme="minorHAnsi"/>
        </w:rPr>
        <w:br/>
        <w:t>They will also become members of the District Synod for the current and following year.</w:t>
      </w:r>
    </w:p>
    <w:p w14:paraId="05270732" w14:textId="77777777" w:rsidR="00580441" w:rsidRPr="006B3DBD" w:rsidRDefault="00580441" w:rsidP="00580441">
      <w:pPr>
        <w:rPr>
          <w:rFonts w:asciiTheme="minorHAnsi" w:hAnsiTheme="minorHAnsi" w:cstheme="minorHAnsi"/>
        </w:rPr>
      </w:pPr>
    </w:p>
    <w:p w14:paraId="25294F50" w14:textId="35603958" w:rsidR="001C2781" w:rsidRPr="006B3DBD" w:rsidRDefault="001C2781" w:rsidP="001C2781">
      <w:pPr>
        <w:rPr>
          <w:rFonts w:asciiTheme="minorHAnsi" w:hAnsiTheme="minorHAnsi" w:cstheme="minorHAnsi"/>
        </w:rPr>
      </w:pPr>
      <w:r w:rsidRPr="006B3DBD">
        <w:rPr>
          <w:rFonts w:asciiTheme="minorHAnsi" w:hAnsiTheme="minorHAnsi" w:cstheme="minorHAnsi"/>
        </w:rPr>
        <w:t xml:space="preserve">The nomination form overleaf should be completed and returned to </w:t>
      </w:r>
      <w:r w:rsidR="006D46BF" w:rsidRPr="006B3DBD">
        <w:rPr>
          <w:rFonts w:asciiTheme="minorHAnsi" w:hAnsiTheme="minorHAnsi" w:cstheme="minorHAnsi"/>
          <w:b/>
        </w:rPr>
        <w:t>Sheffield D</w:t>
      </w:r>
      <w:r w:rsidR="00101274" w:rsidRPr="006B3DBD">
        <w:rPr>
          <w:rFonts w:asciiTheme="minorHAnsi" w:hAnsiTheme="minorHAnsi" w:cstheme="minorHAnsi"/>
          <w:b/>
        </w:rPr>
        <w:t>istrict Office</w:t>
      </w:r>
      <w:r w:rsidR="00101274" w:rsidRPr="006B3DBD">
        <w:rPr>
          <w:rFonts w:asciiTheme="minorHAnsi" w:hAnsiTheme="minorHAnsi" w:cstheme="minorHAnsi"/>
          <w:bCs/>
        </w:rPr>
        <w:t xml:space="preserve"> Victoria Hall Methodist Church, Sheffield S1 2JB</w:t>
      </w:r>
      <w:r w:rsidRPr="006B3DBD">
        <w:rPr>
          <w:rFonts w:asciiTheme="minorHAnsi" w:hAnsiTheme="minorHAnsi" w:cstheme="minorHAnsi"/>
        </w:rPr>
        <w:t xml:space="preserve">.  Or e-mail: </w:t>
      </w:r>
      <w:hyperlink r:id="rId9" w:history="1">
        <w:r w:rsidR="00101274" w:rsidRPr="006B3DBD">
          <w:rPr>
            <w:rStyle w:val="Hyperlink"/>
            <w:rFonts w:asciiTheme="minorHAnsi" w:hAnsiTheme="minorHAnsi" w:cstheme="minorHAnsi"/>
          </w:rPr>
          <w:t>admin@sheffieldmethodist.org</w:t>
        </w:r>
      </w:hyperlink>
      <w:r w:rsidRPr="006B3DBD">
        <w:rPr>
          <w:rFonts w:asciiTheme="minorHAnsi" w:hAnsiTheme="minorHAnsi" w:cstheme="minorHAnsi"/>
        </w:rPr>
        <w:t xml:space="preserve">  not later than </w:t>
      </w:r>
      <w:r w:rsidR="00E33AE9" w:rsidRPr="006B3DBD">
        <w:rPr>
          <w:rFonts w:asciiTheme="minorHAnsi" w:hAnsiTheme="minorHAnsi" w:cstheme="minorHAnsi"/>
          <w:b/>
          <w:bCs/>
          <w:u w:val="single"/>
        </w:rPr>
        <w:t>Thursday</w:t>
      </w:r>
      <w:r w:rsidR="00C75526">
        <w:rPr>
          <w:rFonts w:asciiTheme="minorHAnsi" w:hAnsiTheme="minorHAnsi" w:cstheme="minorHAnsi"/>
          <w:b/>
          <w:bCs/>
          <w:u w:val="single"/>
        </w:rPr>
        <w:t xml:space="preserve"> </w:t>
      </w:r>
      <w:r w:rsidR="00834765">
        <w:rPr>
          <w:rFonts w:asciiTheme="minorHAnsi" w:hAnsiTheme="minorHAnsi" w:cstheme="minorHAnsi"/>
          <w:b/>
          <w:bCs/>
          <w:u w:val="single"/>
        </w:rPr>
        <w:t>28 August</w:t>
      </w:r>
    </w:p>
    <w:p w14:paraId="6203D373" w14:textId="7941D197" w:rsidR="00C75526" w:rsidRDefault="00C75526" w:rsidP="00580441">
      <w:pPr>
        <w:rPr>
          <w:rFonts w:asciiTheme="minorHAnsi" w:hAnsiTheme="minorHAnsi" w:cstheme="minorHAnsi"/>
        </w:rPr>
      </w:pPr>
      <w:r>
        <w:rPr>
          <w:rFonts w:asciiTheme="minorHAnsi" w:hAnsiTheme="minorHAnsi" w:cstheme="minorHAnsi"/>
        </w:rPr>
        <w:t>Voting will take place online in the following week with the result announced as part of the Synod Business section at the District Gathering.</w:t>
      </w:r>
    </w:p>
    <w:p w14:paraId="7960757B" w14:textId="7F14F4E4" w:rsidR="00580441" w:rsidRPr="006B3DBD" w:rsidRDefault="00580441" w:rsidP="00580441">
      <w:pPr>
        <w:rPr>
          <w:rFonts w:asciiTheme="minorHAnsi" w:hAnsiTheme="minorHAnsi" w:cstheme="minorHAnsi"/>
        </w:rPr>
      </w:pPr>
      <w:r w:rsidRPr="006B3DBD">
        <w:rPr>
          <w:rFonts w:asciiTheme="minorHAnsi" w:hAnsiTheme="minorHAnsi" w:cstheme="minorHAnsi"/>
        </w:rPr>
        <w:br w:type="page"/>
      </w:r>
    </w:p>
    <w:p w14:paraId="0487F283" w14:textId="77777777" w:rsidR="00580441" w:rsidRPr="006B3DBD" w:rsidRDefault="00580441" w:rsidP="00580441">
      <w:pPr>
        <w:tabs>
          <w:tab w:val="left" w:pos="3600"/>
        </w:tabs>
        <w:rPr>
          <w:rFonts w:asciiTheme="minorHAnsi" w:hAnsiTheme="minorHAnsi" w:cstheme="minorHAnsi"/>
          <w:b/>
          <w:bCs/>
          <w:u w:val="single"/>
        </w:rPr>
      </w:pPr>
      <w:r w:rsidRPr="006B3DBD">
        <w:rPr>
          <w:rFonts w:asciiTheme="minorHAnsi" w:hAnsiTheme="minorHAnsi" w:cstheme="minorHAnsi"/>
          <w:b/>
          <w:bCs/>
          <w:u w:val="single"/>
        </w:rPr>
        <w:lastRenderedPageBreak/>
        <w:t>NOMINATION FORM</w:t>
      </w:r>
    </w:p>
    <w:p w14:paraId="6E6F44C2" w14:textId="77777777" w:rsidR="00580441" w:rsidRPr="006B3DBD" w:rsidRDefault="00580441" w:rsidP="00580441">
      <w:pPr>
        <w:rPr>
          <w:rFonts w:asciiTheme="minorHAnsi" w:hAnsiTheme="minorHAnsi" w:cstheme="minorHAnsi"/>
        </w:rPr>
      </w:pPr>
    </w:p>
    <w:p w14:paraId="3DADB705" w14:textId="77777777" w:rsidR="00580441" w:rsidRPr="006B3DBD" w:rsidRDefault="00580441" w:rsidP="00580441">
      <w:pPr>
        <w:rPr>
          <w:rFonts w:asciiTheme="minorHAnsi" w:hAnsiTheme="minorHAnsi" w:cstheme="minorHAnsi"/>
          <w:b/>
          <w:bCs/>
          <w:sz w:val="16"/>
          <w:u w:val="single"/>
        </w:rPr>
      </w:pPr>
    </w:p>
    <w:p w14:paraId="4C530E10"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 xml:space="preserve">Name: </w:t>
      </w:r>
      <w:r w:rsidRPr="006B3DBD">
        <w:rPr>
          <w:rFonts w:asciiTheme="minorHAnsi" w:hAnsiTheme="minorHAnsi" w:cstheme="minorHAnsi"/>
        </w:rPr>
        <w:tab/>
      </w:r>
    </w:p>
    <w:p w14:paraId="24B59E43" w14:textId="77777777" w:rsidR="006B3DBD" w:rsidRPr="006B3DBD" w:rsidRDefault="006B3DBD" w:rsidP="006B3DBD">
      <w:pPr>
        <w:rPr>
          <w:rFonts w:asciiTheme="minorHAnsi" w:hAnsiTheme="minorHAnsi" w:cstheme="minorHAnsi"/>
        </w:rPr>
      </w:pPr>
      <w:r w:rsidRPr="006B3DBD">
        <w:rPr>
          <w:rFonts w:asciiTheme="minorHAnsi" w:hAnsiTheme="minorHAnsi" w:cstheme="minorHAnsi"/>
        </w:rPr>
        <w:t>(Please give title, preferred first name and surname of nominee)</w:t>
      </w:r>
    </w:p>
    <w:p w14:paraId="62736666" w14:textId="77777777" w:rsidR="00580441" w:rsidRPr="006B3DBD" w:rsidRDefault="00580441" w:rsidP="00580441">
      <w:pPr>
        <w:rPr>
          <w:rFonts w:asciiTheme="minorHAnsi" w:hAnsiTheme="minorHAnsi" w:cstheme="minorHAnsi"/>
          <w:b/>
          <w:bCs/>
        </w:rPr>
      </w:pPr>
    </w:p>
    <w:p w14:paraId="002C510B"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 xml:space="preserve">Address:  </w:t>
      </w:r>
      <w:r w:rsidRPr="006B3DBD">
        <w:rPr>
          <w:rFonts w:asciiTheme="minorHAnsi" w:hAnsiTheme="minorHAnsi" w:cstheme="minorHAnsi"/>
        </w:rPr>
        <w:tab/>
      </w:r>
    </w:p>
    <w:p w14:paraId="3F2DBB62"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587A74C5"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Postcode:</w:t>
      </w:r>
      <w:r w:rsidRPr="006B3DBD">
        <w:rPr>
          <w:rFonts w:asciiTheme="minorHAnsi" w:hAnsiTheme="minorHAnsi" w:cstheme="minorHAnsi"/>
          <w:bCs/>
        </w:rPr>
        <w:t xml:space="preserve"> </w:t>
      </w:r>
      <w:r w:rsidRPr="006B3DBD">
        <w:rPr>
          <w:rFonts w:asciiTheme="minorHAnsi" w:hAnsiTheme="minorHAnsi" w:cstheme="minorHAnsi"/>
          <w:bCs/>
        </w:rPr>
        <w:tab/>
      </w:r>
    </w:p>
    <w:p w14:paraId="6CDE8D72" w14:textId="77777777" w:rsidR="00580441" w:rsidRPr="006B3DBD" w:rsidRDefault="00580441" w:rsidP="00580441">
      <w:pPr>
        <w:rPr>
          <w:rFonts w:asciiTheme="minorHAnsi" w:hAnsiTheme="minorHAnsi" w:cstheme="minorHAnsi"/>
        </w:rPr>
      </w:pPr>
    </w:p>
    <w:p w14:paraId="30E52D20" w14:textId="77777777" w:rsidR="00580441" w:rsidRPr="006B3DBD" w:rsidRDefault="00580441" w:rsidP="00580441">
      <w:pPr>
        <w:tabs>
          <w:tab w:val="left" w:leader="dot" w:pos="4253"/>
          <w:tab w:val="left" w:pos="4536"/>
          <w:tab w:val="left" w:leader="dot" w:pos="8931"/>
        </w:tabs>
        <w:rPr>
          <w:rFonts w:asciiTheme="minorHAnsi" w:hAnsiTheme="minorHAnsi" w:cstheme="minorHAnsi"/>
          <w:bCs/>
        </w:rPr>
      </w:pPr>
      <w:r w:rsidRPr="006B3DBD">
        <w:rPr>
          <w:rFonts w:asciiTheme="minorHAnsi" w:hAnsiTheme="minorHAnsi" w:cstheme="minorHAnsi"/>
          <w:b/>
          <w:bCs/>
        </w:rPr>
        <w:t xml:space="preserve">Telephone No: </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b/>
        </w:rPr>
        <w:t>E-mail:</w:t>
      </w:r>
      <w:r w:rsidRPr="006B3DBD">
        <w:rPr>
          <w:rFonts w:asciiTheme="minorHAnsi" w:hAnsiTheme="minorHAnsi" w:cstheme="minorHAnsi"/>
        </w:rPr>
        <w:t xml:space="preserve"> </w:t>
      </w:r>
      <w:r w:rsidRPr="006B3DBD">
        <w:rPr>
          <w:rFonts w:asciiTheme="minorHAnsi" w:hAnsiTheme="minorHAnsi" w:cstheme="minorHAnsi"/>
        </w:rPr>
        <w:tab/>
      </w:r>
    </w:p>
    <w:p w14:paraId="6300EEE1" w14:textId="77777777" w:rsidR="00580441" w:rsidRPr="006B3DBD" w:rsidRDefault="00580441" w:rsidP="00580441">
      <w:pPr>
        <w:rPr>
          <w:rFonts w:asciiTheme="minorHAnsi" w:hAnsiTheme="minorHAnsi" w:cstheme="minorHAnsi"/>
          <w:b/>
          <w:bCs/>
        </w:rPr>
      </w:pPr>
    </w:p>
    <w:p w14:paraId="35D907CE" w14:textId="59FAA388"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Circuit:</w:t>
      </w:r>
      <w:r w:rsidRPr="006B3DBD">
        <w:rPr>
          <w:rFonts w:asciiTheme="minorHAnsi" w:hAnsiTheme="minorHAnsi" w:cstheme="minorHAnsi"/>
        </w:rPr>
        <w:t xml:space="preserve"> (Name)  </w:t>
      </w:r>
      <w:r w:rsidRPr="006B3DBD">
        <w:rPr>
          <w:rFonts w:asciiTheme="minorHAnsi" w:hAnsiTheme="minorHAnsi" w:cstheme="minorHAnsi"/>
        </w:rPr>
        <w:tab/>
      </w:r>
    </w:p>
    <w:p w14:paraId="620D2A0C" w14:textId="77777777" w:rsidR="00580441" w:rsidRPr="006B3DBD" w:rsidRDefault="00580441" w:rsidP="00580441">
      <w:pPr>
        <w:rPr>
          <w:rFonts w:asciiTheme="minorHAnsi" w:hAnsiTheme="minorHAnsi" w:cstheme="minorHAnsi"/>
        </w:rPr>
      </w:pPr>
    </w:p>
    <w:p w14:paraId="2E1301C0" w14:textId="77777777" w:rsidR="00580441" w:rsidRPr="006B3DBD" w:rsidRDefault="00580441" w:rsidP="00580441">
      <w:pPr>
        <w:tabs>
          <w:tab w:val="left" w:leader="dot" w:pos="8931"/>
        </w:tabs>
        <w:rPr>
          <w:rFonts w:asciiTheme="minorHAnsi" w:hAnsiTheme="minorHAnsi" w:cstheme="minorHAnsi"/>
          <w:b/>
          <w:bCs/>
        </w:rPr>
      </w:pPr>
      <w:r w:rsidRPr="006B3DBD">
        <w:rPr>
          <w:rFonts w:asciiTheme="minorHAnsi" w:hAnsiTheme="minorHAnsi" w:cstheme="minorHAnsi"/>
          <w:b/>
          <w:bCs/>
        </w:rPr>
        <w:t>Church:</w:t>
      </w:r>
      <w:r w:rsidRPr="006B3DBD">
        <w:rPr>
          <w:rFonts w:asciiTheme="minorHAnsi" w:hAnsiTheme="minorHAnsi" w:cstheme="minorHAnsi"/>
        </w:rPr>
        <w:t xml:space="preserve"> (or churches if a presbyter)  </w:t>
      </w:r>
      <w:r w:rsidRPr="006B3DBD">
        <w:rPr>
          <w:rFonts w:asciiTheme="minorHAnsi" w:hAnsiTheme="minorHAnsi" w:cstheme="minorHAnsi"/>
        </w:rPr>
        <w:tab/>
      </w:r>
    </w:p>
    <w:p w14:paraId="2A36F21A" w14:textId="77777777" w:rsidR="00580441" w:rsidRPr="006B3DBD" w:rsidRDefault="00580441" w:rsidP="00580441">
      <w:pPr>
        <w:rPr>
          <w:rFonts w:asciiTheme="minorHAnsi" w:hAnsiTheme="minorHAnsi" w:cstheme="minorHAnsi"/>
          <w:b/>
          <w:bCs/>
        </w:rPr>
      </w:pPr>
    </w:p>
    <w:p w14:paraId="18F290A3"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Previous Conferences attended</w:t>
      </w:r>
      <w:r w:rsidRPr="006B3DBD">
        <w:rPr>
          <w:rFonts w:asciiTheme="minorHAnsi" w:hAnsiTheme="minorHAnsi" w:cstheme="minorHAnsi"/>
        </w:rPr>
        <w:t xml:space="preserve">:  </w:t>
      </w:r>
      <w:r w:rsidRPr="006B3DBD">
        <w:rPr>
          <w:rFonts w:asciiTheme="minorHAnsi" w:hAnsiTheme="minorHAnsi" w:cstheme="minorHAnsi"/>
        </w:rPr>
        <w:tab/>
      </w:r>
    </w:p>
    <w:p w14:paraId="2CA371BE"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t>(State which years and whether as representative or conference-elected)</w:t>
      </w:r>
    </w:p>
    <w:p w14:paraId="154F462A" w14:textId="77777777" w:rsidR="00580441" w:rsidRPr="006B3DBD" w:rsidRDefault="00580441" w:rsidP="00580441">
      <w:pPr>
        <w:rPr>
          <w:rFonts w:asciiTheme="minorHAnsi" w:hAnsiTheme="minorHAnsi" w:cstheme="minorHAnsi"/>
          <w:b/>
          <w:bCs/>
        </w:rPr>
      </w:pPr>
    </w:p>
    <w:p w14:paraId="1D437F51"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Responsibilities in the local church, circuit or district:</w:t>
      </w:r>
      <w:r w:rsidRPr="006B3DBD">
        <w:rPr>
          <w:rFonts w:asciiTheme="minorHAnsi" w:hAnsiTheme="minorHAnsi" w:cstheme="minorHAnsi"/>
        </w:rPr>
        <w:t xml:space="preserve"> </w:t>
      </w:r>
      <w:r w:rsidRPr="006B3DBD">
        <w:rPr>
          <w:rFonts w:asciiTheme="minorHAnsi" w:hAnsiTheme="minorHAnsi" w:cstheme="minorHAnsi"/>
        </w:rPr>
        <w:tab/>
      </w:r>
    </w:p>
    <w:p w14:paraId="417819E5"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37864D5E" w14:textId="77777777" w:rsidR="00580441" w:rsidRPr="006B3DBD" w:rsidRDefault="00580441" w:rsidP="00580441">
      <w:pPr>
        <w:rPr>
          <w:rFonts w:asciiTheme="minorHAnsi" w:hAnsiTheme="minorHAnsi" w:cstheme="minorHAnsi"/>
          <w:b/>
          <w:bCs/>
        </w:rPr>
      </w:pPr>
    </w:p>
    <w:p w14:paraId="26705BB2" w14:textId="77777777" w:rsidR="00580441" w:rsidRPr="006B3DBD" w:rsidRDefault="00580441" w:rsidP="00580441">
      <w:pPr>
        <w:rPr>
          <w:rFonts w:asciiTheme="minorHAnsi" w:hAnsiTheme="minorHAnsi" w:cstheme="minorHAnsi"/>
          <w:b/>
          <w:bCs/>
        </w:rPr>
      </w:pPr>
    </w:p>
    <w:p w14:paraId="786A11AB" w14:textId="1548764B" w:rsidR="00604A04" w:rsidRPr="006B3DBD" w:rsidRDefault="00604A04" w:rsidP="00604A04">
      <w:pPr>
        <w:rPr>
          <w:rFonts w:asciiTheme="minorHAnsi" w:hAnsiTheme="minorHAnsi" w:cstheme="minorHAnsi"/>
          <w:i/>
          <w:iCs/>
        </w:rPr>
      </w:pPr>
      <w:r w:rsidRPr="006B3DBD">
        <w:rPr>
          <w:rFonts w:asciiTheme="minorHAnsi" w:hAnsiTheme="minorHAnsi" w:cstheme="minorHAnsi"/>
          <w:i/>
          <w:iCs/>
        </w:rPr>
        <w:t xml:space="preserve">In electing representatives, Synod need bear in mind the composition of the membership of the district as a whole with regard to age, gender and ethnic origin. </w:t>
      </w:r>
    </w:p>
    <w:p w14:paraId="3A53EFF0" w14:textId="77777777" w:rsidR="00604A04" w:rsidRPr="006B3DBD" w:rsidRDefault="00604A04" w:rsidP="00604A04">
      <w:pPr>
        <w:rPr>
          <w:rFonts w:asciiTheme="minorHAnsi" w:hAnsiTheme="minorHAnsi" w:cstheme="minorHAnsi"/>
          <w:i/>
          <w:iCs/>
        </w:rPr>
      </w:pPr>
    </w:p>
    <w:p w14:paraId="3F7A7FD9" w14:textId="77777777" w:rsidR="00580441" w:rsidRPr="006B3DBD" w:rsidRDefault="00580441" w:rsidP="00580441">
      <w:pPr>
        <w:tabs>
          <w:tab w:val="left" w:pos="2835"/>
          <w:tab w:val="left" w:pos="4395"/>
          <w:tab w:val="left" w:pos="5670"/>
          <w:tab w:val="left" w:pos="7230"/>
        </w:tabs>
        <w:rPr>
          <w:rFonts w:asciiTheme="minorHAnsi" w:hAnsiTheme="minorHAnsi" w:cstheme="minorHAnsi"/>
        </w:rPr>
      </w:pPr>
      <w:r w:rsidRPr="006B3DBD">
        <w:rPr>
          <w:rFonts w:asciiTheme="minorHAnsi" w:hAnsiTheme="minorHAnsi" w:cstheme="minorHAnsi"/>
          <w:b/>
          <w:bCs/>
        </w:rPr>
        <w:t xml:space="preserve">Age Group: </w:t>
      </w:r>
      <w:r w:rsidRPr="006B3DBD">
        <w:rPr>
          <w:rFonts w:asciiTheme="minorHAnsi" w:hAnsiTheme="minorHAnsi" w:cstheme="minorHAnsi"/>
        </w:rPr>
        <w:t>(tick box)</w:t>
      </w:r>
      <w:r w:rsidRPr="006B3DBD">
        <w:rPr>
          <w:rFonts w:asciiTheme="minorHAnsi" w:hAnsiTheme="minorHAnsi" w:cstheme="minorHAnsi"/>
          <w:b/>
          <w:bCs/>
        </w:rPr>
        <w:tab/>
      </w:r>
      <w:r w:rsidRPr="006B3DBD">
        <w:rPr>
          <w:rFonts w:asciiTheme="minorHAnsi" w:hAnsiTheme="minorHAnsi" w:cstheme="minorHAnsi"/>
        </w:rPr>
        <w:sym w:font="Symbol" w:char="F088"/>
      </w:r>
      <w:r w:rsidRPr="006B3DBD">
        <w:rPr>
          <w:rFonts w:asciiTheme="minorHAnsi" w:hAnsiTheme="minorHAnsi" w:cstheme="minorHAnsi"/>
        </w:rPr>
        <w:t xml:space="preserve"> under 25</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25-45</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45-65</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over 65</w:t>
      </w:r>
    </w:p>
    <w:p w14:paraId="59878CE9" w14:textId="77777777" w:rsidR="00580441" w:rsidRPr="006B3DBD" w:rsidRDefault="00580441" w:rsidP="00580441">
      <w:pPr>
        <w:rPr>
          <w:rFonts w:asciiTheme="minorHAnsi" w:hAnsiTheme="minorHAnsi" w:cstheme="minorHAnsi"/>
          <w:b/>
          <w:bCs/>
        </w:rPr>
      </w:pPr>
    </w:p>
    <w:p w14:paraId="4035A1C2" w14:textId="0D7D57A8" w:rsidR="00580441" w:rsidRPr="006B3DBD" w:rsidRDefault="00580441" w:rsidP="00580441">
      <w:pPr>
        <w:tabs>
          <w:tab w:val="left" w:pos="2835"/>
          <w:tab w:val="left" w:pos="4395"/>
          <w:tab w:val="left" w:pos="5670"/>
          <w:tab w:val="left" w:pos="7230"/>
        </w:tabs>
        <w:rPr>
          <w:rFonts w:asciiTheme="minorHAnsi" w:hAnsiTheme="minorHAnsi" w:cstheme="minorHAnsi"/>
        </w:rPr>
      </w:pPr>
      <w:r w:rsidRPr="006B3DBD">
        <w:rPr>
          <w:rFonts w:asciiTheme="minorHAnsi" w:hAnsiTheme="minorHAnsi" w:cstheme="minorHAnsi"/>
          <w:b/>
          <w:bCs/>
        </w:rPr>
        <w:t>Ethnic</w:t>
      </w:r>
      <w:r w:rsidR="00604A04" w:rsidRPr="006B3DBD">
        <w:rPr>
          <w:rFonts w:asciiTheme="minorHAnsi" w:hAnsiTheme="minorHAnsi" w:cstheme="minorHAnsi"/>
          <w:b/>
          <w:bCs/>
        </w:rPr>
        <w:t>ity</w:t>
      </w:r>
      <w:r w:rsidRPr="006B3DBD">
        <w:rPr>
          <w:rFonts w:asciiTheme="minorHAnsi" w:hAnsiTheme="minorHAnsi" w:cstheme="minorHAnsi"/>
          <w:b/>
          <w:bCs/>
        </w:rPr>
        <w:t xml:space="preserve">: </w:t>
      </w:r>
      <w:r w:rsidRPr="006B3DBD">
        <w:rPr>
          <w:rFonts w:asciiTheme="minorHAnsi" w:hAnsiTheme="minorHAnsi" w:cstheme="minorHAnsi"/>
        </w:rPr>
        <w:t>(tick box)</w:t>
      </w:r>
      <w:r w:rsidRPr="006B3DBD">
        <w:rPr>
          <w:rFonts w:asciiTheme="minorHAnsi" w:hAnsiTheme="minorHAnsi" w:cstheme="minorHAnsi"/>
        </w:rPr>
        <w:tab/>
        <w:t xml:space="preserve"> </w:t>
      </w:r>
      <w:r w:rsidRPr="006B3DBD">
        <w:rPr>
          <w:rFonts w:asciiTheme="minorHAnsi" w:hAnsiTheme="minorHAnsi" w:cstheme="minorHAnsi"/>
        </w:rPr>
        <w:sym w:font="Symbol" w:char="F088"/>
      </w:r>
      <w:r w:rsidRPr="006B3DBD">
        <w:rPr>
          <w:rFonts w:asciiTheme="minorHAnsi" w:hAnsiTheme="minorHAnsi" w:cstheme="minorHAnsi"/>
        </w:rPr>
        <w:t xml:space="preserve"> White</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Irish</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Indian</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Chinese</w:t>
      </w:r>
    </w:p>
    <w:p w14:paraId="648B6485" w14:textId="77777777" w:rsidR="00580441" w:rsidRPr="006B3DBD" w:rsidRDefault="00580441" w:rsidP="00580441">
      <w:pPr>
        <w:tabs>
          <w:tab w:val="left" w:pos="2835"/>
          <w:tab w:val="left" w:pos="4395"/>
          <w:tab w:val="left" w:pos="5670"/>
          <w:tab w:val="left" w:pos="7230"/>
        </w:tabs>
        <w:rPr>
          <w:rFonts w:asciiTheme="minorHAnsi" w:hAnsiTheme="minorHAnsi" w:cstheme="minorHAnsi"/>
        </w:rPr>
      </w:pPr>
    </w:p>
    <w:p w14:paraId="529C2260" w14:textId="77777777" w:rsidR="00580441" w:rsidRPr="006B3DBD" w:rsidRDefault="00580441" w:rsidP="00580441">
      <w:pPr>
        <w:tabs>
          <w:tab w:val="left" w:pos="567"/>
          <w:tab w:val="left" w:pos="2835"/>
          <w:tab w:val="left" w:pos="4395"/>
          <w:tab w:val="left" w:pos="5670"/>
          <w:tab w:val="left" w:pos="7230"/>
        </w:tabs>
        <w:rPr>
          <w:rFonts w:asciiTheme="minorHAnsi" w:hAnsiTheme="minorHAnsi" w:cstheme="minorHAnsi"/>
        </w:rPr>
      </w:pP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Bangladeshi</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Pakistani</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Black-Caribbean</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Black-African</w:t>
      </w:r>
    </w:p>
    <w:p w14:paraId="4ADF9178" w14:textId="77777777" w:rsidR="00580441" w:rsidRPr="006B3DBD" w:rsidRDefault="00580441" w:rsidP="00580441">
      <w:pPr>
        <w:rPr>
          <w:rFonts w:asciiTheme="minorHAnsi" w:hAnsiTheme="minorHAnsi" w:cstheme="minorHAnsi"/>
        </w:rPr>
      </w:pPr>
    </w:p>
    <w:p w14:paraId="7DDC8534" w14:textId="77777777" w:rsidR="00580441" w:rsidRPr="006B3DBD" w:rsidRDefault="00580441" w:rsidP="00580441">
      <w:pPr>
        <w:tabs>
          <w:tab w:val="left" w:pos="567"/>
          <w:tab w:val="left" w:leader="dot" w:pos="4253"/>
          <w:tab w:val="left" w:pos="4536"/>
          <w:tab w:val="left" w:leader="dot" w:pos="8931"/>
        </w:tabs>
        <w:rPr>
          <w:rFonts w:asciiTheme="minorHAnsi" w:hAnsiTheme="minorHAnsi" w:cstheme="minorHAnsi"/>
        </w:rPr>
      </w:pP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Black – Other</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Other (please specify)</w:t>
      </w:r>
      <w:r w:rsidRPr="006B3DBD">
        <w:rPr>
          <w:rFonts w:asciiTheme="minorHAnsi" w:hAnsiTheme="minorHAnsi" w:cstheme="minorHAnsi"/>
        </w:rPr>
        <w:tab/>
      </w:r>
    </w:p>
    <w:p w14:paraId="0FEF0937" w14:textId="77777777" w:rsidR="00580441" w:rsidRPr="006B3DBD" w:rsidRDefault="00580441" w:rsidP="00580441">
      <w:pPr>
        <w:rPr>
          <w:rFonts w:asciiTheme="minorHAnsi" w:hAnsiTheme="minorHAnsi" w:cstheme="minorHAnsi"/>
          <w:b/>
          <w:bCs/>
        </w:rPr>
      </w:pPr>
    </w:p>
    <w:p w14:paraId="6041370E" w14:textId="24797414" w:rsidR="00580441" w:rsidRPr="006B3DBD" w:rsidRDefault="00580441" w:rsidP="00580441">
      <w:pPr>
        <w:rPr>
          <w:rFonts w:asciiTheme="minorHAnsi" w:hAnsiTheme="minorHAnsi" w:cstheme="minorHAnsi"/>
        </w:rPr>
      </w:pPr>
      <w:r w:rsidRPr="006B3DBD">
        <w:rPr>
          <w:rFonts w:asciiTheme="minorHAnsi" w:hAnsiTheme="minorHAnsi" w:cstheme="minorHAnsi"/>
          <w:b/>
          <w:bCs/>
        </w:rPr>
        <w:t>If elected, is the nominee willing to serve for</w:t>
      </w:r>
      <w:r w:rsidR="00C75526">
        <w:rPr>
          <w:rFonts w:asciiTheme="minorHAnsi" w:hAnsiTheme="minorHAnsi" w:cstheme="minorHAnsi"/>
          <w:b/>
          <w:bCs/>
        </w:rPr>
        <w:t xml:space="preserve"> up to </w:t>
      </w:r>
      <w:r w:rsidRPr="006B3DBD">
        <w:rPr>
          <w:rFonts w:asciiTheme="minorHAnsi" w:hAnsiTheme="minorHAnsi" w:cstheme="minorHAnsi"/>
          <w:b/>
          <w:bCs/>
        </w:rPr>
        <w:t xml:space="preserve">3 years: </w:t>
      </w:r>
      <w:r w:rsidRPr="006B3DBD">
        <w:rPr>
          <w:rFonts w:asciiTheme="minorHAnsi" w:hAnsiTheme="minorHAnsi" w:cstheme="minorHAnsi"/>
        </w:rPr>
        <w:t>(tick box)</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Yes</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No</w:t>
      </w:r>
    </w:p>
    <w:p w14:paraId="40E9F724" w14:textId="77777777" w:rsidR="00580441" w:rsidRPr="006B3DBD" w:rsidRDefault="00580441" w:rsidP="00580441">
      <w:pPr>
        <w:rPr>
          <w:rFonts w:asciiTheme="minorHAnsi" w:hAnsiTheme="minorHAnsi" w:cstheme="minorHAnsi"/>
          <w:b/>
          <w:bCs/>
        </w:rPr>
      </w:pPr>
    </w:p>
    <w:p w14:paraId="6ABAFEDC"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 xml:space="preserve">Other relevant information: </w:t>
      </w:r>
      <w:r w:rsidRPr="006B3DBD">
        <w:rPr>
          <w:rFonts w:asciiTheme="minorHAnsi" w:hAnsiTheme="minorHAnsi" w:cstheme="minorHAnsi"/>
        </w:rPr>
        <w:t xml:space="preserve">(up to 25 words)  </w:t>
      </w:r>
      <w:r w:rsidRPr="006B3DBD">
        <w:rPr>
          <w:rFonts w:asciiTheme="minorHAnsi" w:hAnsiTheme="minorHAnsi" w:cstheme="minorHAnsi"/>
        </w:rPr>
        <w:tab/>
      </w:r>
    </w:p>
    <w:p w14:paraId="22D03582"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28A1922C"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59716292" w14:textId="77777777" w:rsidR="00580441" w:rsidRPr="006B3DBD" w:rsidRDefault="00580441" w:rsidP="00580441">
      <w:pPr>
        <w:tabs>
          <w:tab w:val="left" w:leader="dot" w:pos="8931"/>
        </w:tabs>
        <w:rPr>
          <w:rFonts w:asciiTheme="minorHAnsi" w:hAnsiTheme="minorHAnsi" w:cstheme="minorHAnsi"/>
        </w:rPr>
      </w:pPr>
    </w:p>
    <w:p w14:paraId="6DDF6AE8" w14:textId="77777777" w:rsidR="00580441" w:rsidRPr="006B3DBD" w:rsidRDefault="00580441" w:rsidP="00580441">
      <w:pPr>
        <w:tabs>
          <w:tab w:val="left" w:pos="1560"/>
          <w:tab w:val="left" w:leader="dot" w:pos="8931"/>
        </w:tabs>
        <w:rPr>
          <w:rFonts w:asciiTheme="minorHAnsi" w:hAnsiTheme="minorHAnsi" w:cstheme="minorHAnsi"/>
        </w:rPr>
      </w:pPr>
      <w:r w:rsidRPr="006B3DBD">
        <w:rPr>
          <w:rFonts w:asciiTheme="minorHAnsi" w:hAnsiTheme="minorHAnsi" w:cstheme="minorHAnsi"/>
          <w:b/>
          <w:bCs/>
        </w:rPr>
        <w:t>Nominated by:</w:t>
      </w:r>
      <w:r w:rsidRPr="006B3DBD">
        <w:rPr>
          <w:rFonts w:asciiTheme="minorHAnsi" w:hAnsiTheme="minorHAnsi" w:cstheme="minorHAnsi"/>
          <w:b/>
          <w:bCs/>
        </w:rPr>
        <w:br/>
      </w:r>
      <w:r w:rsidRPr="006B3DBD">
        <w:rPr>
          <w:rFonts w:asciiTheme="minorHAnsi" w:hAnsiTheme="minorHAnsi" w:cstheme="minorHAnsi"/>
          <w:b/>
          <w:bCs/>
        </w:rPr>
        <w:tab/>
        <w:t>1</w:t>
      </w:r>
      <w:r w:rsidRPr="006B3DBD">
        <w:rPr>
          <w:rFonts w:asciiTheme="minorHAnsi" w:hAnsiTheme="minorHAnsi" w:cstheme="minorHAnsi"/>
          <w:bCs/>
        </w:rPr>
        <w:t xml:space="preserve">.  </w:t>
      </w:r>
      <w:r w:rsidRPr="006B3DBD">
        <w:rPr>
          <w:rFonts w:asciiTheme="minorHAnsi" w:hAnsiTheme="minorHAnsi" w:cstheme="minorHAnsi"/>
          <w:bCs/>
        </w:rPr>
        <w:tab/>
      </w:r>
    </w:p>
    <w:p w14:paraId="2F152764" w14:textId="77777777" w:rsidR="00580441" w:rsidRPr="006B3DBD" w:rsidRDefault="00580441" w:rsidP="00580441">
      <w:pPr>
        <w:tabs>
          <w:tab w:val="left" w:pos="1560"/>
          <w:tab w:val="left" w:leader="dot" w:pos="8931"/>
        </w:tabs>
        <w:rPr>
          <w:rFonts w:asciiTheme="minorHAnsi" w:hAnsiTheme="minorHAnsi" w:cstheme="minorHAnsi"/>
          <w:b/>
          <w:bCs/>
        </w:rPr>
      </w:pPr>
      <w:r w:rsidRPr="006B3DBD">
        <w:rPr>
          <w:rFonts w:asciiTheme="minorHAnsi" w:hAnsiTheme="minorHAnsi" w:cstheme="minorHAnsi"/>
          <w:b/>
          <w:bCs/>
        </w:rPr>
        <w:tab/>
      </w:r>
    </w:p>
    <w:p w14:paraId="5994EA63" w14:textId="77777777" w:rsidR="00580441" w:rsidRPr="006B3DBD" w:rsidRDefault="00580441" w:rsidP="00580441">
      <w:pPr>
        <w:tabs>
          <w:tab w:val="left" w:pos="1560"/>
          <w:tab w:val="left" w:leader="dot" w:pos="8931"/>
        </w:tabs>
        <w:rPr>
          <w:rFonts w:asciiTheme="minorHAnsi" w:hAnsiTheme="minorHAnsi" w:cstheme="minorHAnsi"/>
        </w:rPr>
      </w:pPr>
      <w:r w:rsidRPr="006B3DBD">
        <w:rPr>
          <w:rFonts w:asciiTheme="minorHAnsi" w:hAnsiTheme="minorHAnsi" w:cstheme="minorHAnsi"/>
          <w:b/>
          <w:bCs/>
        </w:rPr>
        <w:tab/>
        <w:t>2.</w:t>
      </w:r>
      <w:r w:rsidRPr="006B3DBD">
        <w:rPr>
          <w:rFonts w:asciiTheme="minorHAnsi" w:hAnsiTheme="minorHAnsi" w:cstheme="minorHAnsi"/>
        </w:rPr>
        <w:t xml:space="preserve">  </w:t>
      </w:r>
      <w:r w:rsidRPr="006B3DBD">
        <w:rPr>
          <w:rFonts w:asciiTheme="minorHAnsi" w:hAnsiTheme="minorHAnsi" w:cstheme="minorHAnsi"/>
        </w:rPr>
        <w:tab/>
      </w:r>
    </w:p>
    <w:p w14:paraId="40F0C79C" w14:textId="77777777" w:rsidR="00580441" w:rsidRPr="006B3DBD" w:rsidRDefault="00580441" w:rsidP="00580441">
      <w:pPr>
        <w:rPr>
          <w:rFonts w:asciiTheme="minorHAnsi" w:hAnsiTheme="minorHAnsi" w:cstheme="minorHAnsi"/>
        </w:rPr>
      </w:pPr>
    </w:p>
    <w:p w14:paraId="702677DF" w14:textId="77777777" w:rsidR="00155D5C" w:rsidRPr="006B3DBD" w:rsidRDefault="00155D5C" w:rsidP="00155D5C">
      <w:pPr>
        <w:rPr>
          <w:rFonts w:asciiTheme="minorHAnsi" w:hAnsiTheme="minorHAnsi" w:cstheme="minorHAnsi"/>
          <w:b/>
          <w:iCs/>
          <w:color w:val="000000"/>
          <w:sz w:val="22"/>
          <w:szCs w:val="22"/>
          <w:lang w:eastAsia="en-GB"/>
        </w:rPr>
      </w:pPr>
      <w:r w:rsidRPr="006B3DBD">
        <w:rPr>
          <w:rFonts w:asciiTheme="minorHAnsi" w:hAnsiTheme="minorHAnsi" w:cstheme="minorHAnsi"/>
          <w:b/>
          <w:iCs/>
          <w:color w:val="000000"/>
          <w:sz w:val="22"/>
          <w:szCs w:val="22"/>
          <w:lang w:eastAsia="en-GB"/>
        </w:rPr>
        <w:t>N.B.</w:t>
      </w:r>
    </w:p>
    <w:p w14:paraId="1A52CFA2" w14:textId="62857ED9" w:rsidR="00A20630" w:rsidRPr="006B3DBD" w:rsidRDefault="005B51EE">
      <w:pPr>
        <w:rPr>
          <w:rFonts w:asciiTheme="minorHAnsi" w:hAnsiTheme="minorHAnsi" w:cstheme="minorHAnsi"/>
        </w:rPr>
      </w:pPr>
      <w:r w:rsidRPr="006B3DBD">
        <w:rPr>
          <w:rFonts w:asciiTheme="minorHAnsi" w:hAnsiTheme="minorHAnsi" w:cstheme="minorHAnsi"/>
        </w:rPr>
        <w:t>It would be helpful if all nominees could supply a head and shoulders photograph of themselves for inclusion with this information</w:t>
      </w:r>
      <w:r w:rsidR="00A20630">
        <w:rPr>
          <w:rFonts w:asciiTheme="minorHAnsi" w:hAnsiTheme="minorHAnsi" w:cstheme="minorHAnsi"/>
        </w:rPr>
        <w:t xml:space="preserve">. </w:t>
      </w:r>
    </w:p>
    <w:sectPr w:rsidR="00A20630" w:rsidRPr="006B3DBD" w:rsidSect="002E7B05">
      <w:pgSz w:w="11906" w:h="16838" w:code="9"/>
      <w:pgMar w:top="851" w:right="992"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67E2"/>
    <w:multiLevelType w:val="hybridMultilevel"/>
    <w:tmpl w:val="39D0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01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41"/>
    <w:rsid w:val="0001619E"/>
    <w:rsid w:val="00094AB7"/>
    <w:rsid w:val="00101274"/>
    <w:rsid w:val="00155D5C"/>
    <w:rsid w:val="00191C8B"/>
    <w:rsid w:val="001C2781"/>
    <w:rsid w:val="00213064"/>
    <w:rsid w:val="002C0A83"/>
    <w:rsid w:val="002E31A3"/>
    <w:rsid w:val="002E3D9C"/>
    <w:rsid w:val="003C1372"/>
    <w:rsid w:val="003F536D"/>
    <w:rsid w:val="0047246F"/>
    <w:rsid w:val="00535335"/>
    <w:rsid w:val="00580441"/>
    <w:rsid w:val="005821EB"/>
    <w:rsid w:val="005B51EE"/>
    <w:rsid w:val="005D1ECA"/>
    <w:rsid w:val="00604A04"/>
    <w:rsid w:val="0067143D"/>
    <w:rsid w:val="006B3DBD"/>
    <w:rsid w:val="006D46BF"/>
    <w:rsid w:val="00725899"/>
    <w:rsid w:val="00740BCB"/>
    <w:rsid w:val="00763421"/>
    <w:rsid w:val="00780A40"/>
    <w:rsid w:val="00783B3B"/>
    <w:rsid w:val="00801100"/>
    <w:rsid w:val="00834765"/>
    <w:rsid w:val="00886919"/>
    <w:rsid w:val="008F7359"/>
    <w:rsid w:val="00933A6F"/>
    <w:rsid w:val="00974BA6"/>
    <w:rsid w:val="00A17952"/>
    <w:rsid w:val="00A1798E"/>
    <w:rsid w:val="00A20630"/>
    <w:rsid w:val="00A42EE2"/>
    <w:rsid w:val="00B35082"/>
    <w:rsid w:val="00B73774"/>
    <w:rsid w:val="00C75526"/>
    <w:rsid w:val="00D0214E"/>
    <w:rsid w:val="00D043EA"/>
    <w:rsid w:val="00D92F6A"/>
    <w:rsid w:val="00E07FD9"/>
    <w:rsid w:val="00E33AE9"/>
    <w:rsid w:val="00E55D64"/>
    <w:rsid w:val="00EF106F"/>
    <w:rsid w:val="00FE3C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0E97"/>
  <w14:defaultImageDpi w14:val="32767"/>
  <w15:docId w15:val="{52DC5623-7922-4D1C-A144-9C9A46DE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1"/>
    <w:rPr>
      <w:rFonts w:ascii="Times New Roman" w:eastAsia="Times New Roman" w:hAnsi="Times New Roman" w:cs="Times New Roman"/>
    </w:rPr>
  </w:style>
  <w:style w:type="paragraph" w:styleId="Heading1">
    <w:name w:val="heading 1"/>
    <w:basedOn w:val="Normal"/>
    <w:next w:val="Normal"/>
    <w:link w:val="Heading1Char"/>
    <w:uiPriority w:val="9"/>
    <w:qFormat/>
    <w:rsid w:val="00580441"/>
    <w:pPr>
      <w:keepNext/>
      <w:ind w:firstLine="540"/>
      <w:jc w:val="both"/>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41"/>
    <w:rPr>
      <w:rFonts w:ascii="Times New Roman" w:eastAsia="Times New Roman" w:hAnsi="Times New Roman" w:cs="Times New Roman"/>
      <w:b/>
      <w:bCs/>
      <w:sz w:val="20"/>
      <w:lang w:val="x-none" w:eastAsia="x-none"/>
    </w:rPr>
  </w:style>
  <w:style w:type="character" w:styleId="Hyperlink">
    <w:name w:val="Hyperlink"/>
    <w:uiPriority w:val="99"/>
    <w:rsid w:val="00580441"/>
    <w:rPr>
      <w:rFonts w:cs="Times New Roman"/>
      <w:color w:val="0000FF"/>
      <w:u w:val="single"/>
    </w:rPr>
  </w:style>
  <w:style w:type="paragraph" w:styleId="BalloonText">
    <w:name w:val="Balloon Text"/>
    <w:basedOn w:val="Normal"/>
    <w:link w:val="BalloonTextChar"/>
    <w:uiPriority w:val="99"/>
    <w:semiHidden/>
    <w:unhideWhenUsed/>
    <w:rsid w:val="00472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6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0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59">
      <w:bodyDiv w:val="1"/>
      <w:marLeft w:val="0"/>
      <w:marRight w:val="0"/>
      <w:marTop w:val="0"/>
      <w:marBottom w:val="0"/>
      <w:divBdr>
        <w:top w:val="none" w:sz="0" w:space="0" w:color="auto"/>
        <w:left w:val="none" w:sz="0" w:space="0" w:color="auto"/>
        <w:bottom w:val="none" w:sz="0" w:space="0" w:color="auto"/>
        <w:right w:val="none" w:sz="0" w:space="0" w:color="auto"/>
      </w:divBdr>
    </w:div>
    <w:div w:id="597522706">
      <w:bodyDiv w:val="1"/>
      <w:marLeft w:val="0"/>
      <w:marRight w:val="0"/>
      <w:marTop w:val="0"/>
      <w:marBottom w:val="0"/>
      <w:divBdr>
        <w:top w:val="none" w:sz="0" w:space="0" w:color="auto"/>
        <w:left w:val="none" w:sz="0" w:space="0" w:color="auto"/>
        <w:bottom w:val="none" w:sz="0" w:space="0" w:color="auto"/>
        <w:right w:val="none" w:sz="0" w:space="0" w:color="auto"/>
      </w:divBdr>
    </w:div>
    <w:div w:id="664741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dmin@sheffield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fb6b3b-7697-4104-ab5e-98678e468856">
      <Terms xmlns="http://schemas.microsoft.com/office/infopath/2007/PartnerControls"/>
    </lcf76f155ced4ddcb4097134ff3c332f>
    <TaxCatchAll xmlns="84507641-7de3-4f7a-85cf-a4260b2f3d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DC85770FE46E4EAE35FC10A818F273" ma:contentTypeVersion="13" ma:contentTypeDescription="Create a new document." ma:contentTypeScope="" ma:versionID="942dd3728affd17d7868853833d6216e">
  <xsd:schema xmlns:xsd="http://www.w3.org/2001/XMLSchema" xmlns:xs="http://www.w3.org/2001/XMLSchema" xmlns:p="http://schemas.microsoft.com/office/2006/metadata/properties" xmlns:ns2="39fb6b3b-7697-4104-ab5e-98678e468856" xmlns:ns3="84507641-7de3-4f7a-85cf-a4260b2f3d9a" targetNamespace="http://schemas.microsoft.com/office/2006/metadata/properties" ma:root="true" ma:fieldsID="dc7b6439518ca09b1d30c28bdc7453e7" ns2:_="" ns3:_="">
    <xsd:import namespace="39fb6b3b-7697-4104-ab5e-98678e468856"/>
    <xsd:import namespace="84507641-7de3-4f7a-85cf-a4260b2f3d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b6b3b-7697-4104-ab5e-98678e468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4a37a4-955b-496c-8a4c-cbc22c0d99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07641-7de3-4f7a-85cf-a4260b2f3d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2f071d-0089-4913-8317-d6d929ff72ae}" ma:internalName="TaxCatchAll" ma:showField="CatchAllData" ma:web="84507641-7de3-4f7a-85cf-a4260b2f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AD581-CBCD-4447-BA07-F7E0410FFCAF}">
  <ds:schemaRefs>
    <ds:schemaRef ds:uri="http://schemas.microsoft.com/sharepoint/v3/contenttype/forms"/>
  </ds:schemaRefs>
</ds:datastoreItem>
</file>

<file path=customXml/itemProps2.xml><?xml version="1.0" encoding="utf-8"?>
<ds:datastoreItem xmlns:ds="http://schemas.openxmlformats.org/officeDocument/2006/customXml" ds:itemID="{B9631F07-8B03-48D5-B286-856F573481B4}">
  <ds:schemaRefs>
    <ds:schemaRef ds:uri="http://schemas.openxmlformats.org/officeDocument/2006/bibliography"/>
  </ds:schemaRefs>
</ds:datastoreItem>
</file>

<file path=customXml/itemProps3.xml><?xml version="1.0" encoding="utf-8"?>
<ds:datastoreItem xmlns:ds="http://schemas.openxmlformats.org/officeDocument/2006/customXml" ds:itemID="{4645A69D-763C-4396-9C42-0938781F53E8}">
  <ds:schemaRefs>
    <ds:schemaRef ds:uri="http://schemas.microsoft.com/office/2006/metadata/properties"/>
    <ds:schemaRef ds:uri="http://schemas.microsoft.com/office/infopath/2007/PartnerControls"/>
    <ds:schemaRef ds:uri="39fb6b3b-7697-4104-ab5e-98678e468856"/>
    <ds:schemaRef ds:uri="84507641-7de3-4f7a-85cf-a4260b2f3d9a"/>
  </ds:schemaRefs>
</ds:datastoreItem>
</file>

<file path=customXml/itemProps4.xml><?xml version="1.0" encoding="utf-8"?>
<ds:datastoreItem xmlns:ds="http://schemas.openxmlformats.org/officeDocument/2006/customXml" ds:itemID="{A9E18F4C-470A-4B18-9D32-BEA8A1ED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b6b3b-7697-4104-ab5e-98678e468856"/>
    <ds:schemaRef ds:uri="84507641-7de3-4f7a-85cf-a4260b2f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Katrin Hackett</cp:lastModifiedBy>
  <cp:revision>4</cp:revision>
  <cp:lastPrinted>2018-08-14T12:21:00Z</cp:lastPrinted>
  <dcterms:created xsi:type="dcterms:W3CDTF">2025-07-07T16:13:00Z</dcterms:created>
  <dcterms:modified xsi:type="dcterms:W3CDTF">2025-07-08T10:27:00Z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0x01010071DC85770FE46E4EAE35FC10A818F273</vt:lpwstr>
  </property>
  <property fmtid="{D5CDD505-2E9C-101B-9397-08002B2CF9AE}" pid="3" name="MediaServiceImageTags">
    <vt:lpwstr/>
  </property>
</Properties>
</file>